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68CF" w14:textId="408D4AF3" w:rsidR="00197B60" w:rsidRPr="006F1302" w:rsidRDefault="0085403D" w:rsidP="006F1302">
      <w:pPr>
        <w:ind w:left="720" w:firstLine="720"/>
        <w:jc w:val="center"/>
        <w:rPr>
          <w:sz w:val="44"/>
          <w:szCs w:val="44"/>
          <w:lang w:val="en-US"/>
        </w:rPr>
      </w:pPr>
      <w:r w:rsidRPr="006F1302">
        <w:rPr>
          <w:noProof/>
          <w:sz w:val="44"/>
          <w:szCs w:val="44"/>
          <w:lang w:eastAsia="en-GB"/>
        </w:rPr>
        <w:drawing>
          <wp:anchor distT="0" distB="0" distL="114300" distR="114300" simplePos="0" relativeHeight="251658240" behindDoc="1" locked="0" layoutInCell="1" allowOverlap="1" wp14:anchorId="2842158D" wp14:editId="3FECB0ED">
            <wp:simplePos x="0" y="0"/>
            <wp:positionH relativeFrom="margin">
              <wp:posOffset>-250166</wp:posOffset>
            </wp:positionH>
            <wp:positionV relativeFrom="paragraph">
              <wp:posOffset>-448775</wp:posOffset>
            </wp:positionV>
            <wp:extent cx="658663" cy="666750"/>
            <wp:effectExtent l="0" t="0" r="8255" b="0"/>
            <wp:wrapNone/>
            <wp:docPr id="7" name="Picture 6" descr="Image result for meltham moor primary school"/>
            <wp:cNvGraphicFramePr/>
            <a:graphic xmlns:a="http://schemas.openxmlformats.org/drawingml/2006/main">
              <a:graphicData uri="http://schemas.openxmlformats.org/drawingml/2006/picture">
                <pic:pic xmlns:pic="http://schemas.openxmlformats.org/drawingml/2006/picture">
                  <pic:nvPicPr>
                    <pic:cNvPr id="7" name="Picture 6" descr="Image result for meltham moor primary school"/>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658663"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3820" w:rsidRPr="00120B0F">
        <w:rPr>
          <w:rFonts w:ascii="Century Gothic" w:hAnsi="Century Gothic"/>
          <w:noProof/>
          <w:lang w:eastAsia="en-GB"/>
        </w:rPr>
        <w:drawing>
          <wp:anchor distT="0" distB="0" distL="114300" distR="114300" simplePos="0" relativeHeight="251660288" behindDoc="1" locked="0" layoutInCell="1" allowOverlap="1" wp14:anchorId="5D393AEA" wp14:editId="353B52CA">
            <wp:simplePos x="0" y="0"/>
            <wp:positionH relativeFrom="margin">
              <wp:align>right</wp:align>
            </wp:positionH>
            <wp:positionV relativeFrom="paragraph">
              <wp:posOffset>0</wp:posOffset>
            </wp:positionV>
            <wp:extent cx="699770" cy="694055"/>
            <wp:effectExtent l="0" t="0" r="5080" b="0"/>
            <wp:wrapTight wrapText="bothSides">
              <wp:wrapPolygon edited="0">
                <wp:start x="0" y="0"/>
                <wp:lineTo x="0" y="20750"/>
                <wp:lineTo x="21169" y="20750"/>
                <wp:lineTo x="21169" y="0"/>
                <wp:lineTo x="0" y="0"/>
              </wp:wrapPolygon>
            </wp:wrapTight>
            <wp:docPr id="16" name="Picture 16" descr="C:\Users\cheppenstall\AppData\Local\Microsoft\Windows\INetCache\Content.MSO\B78E43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ppenstall\AppData\Local\Microsoft\Windows\INetCache\Content.MSO\B78E4337.tmp"/>
                    <pic:cNvPicPr>
                      <a:picLocks noChangeAspect="1" noChangeArrowheads="1"/>
                    </pic:cNvPicPr>
                  </pic:nvPicPr>
                  <pic:blipFill rotWithShape="1">
                    <a:blip r:embed="rId11">
                      <a:extLst>
                        <a:ext uri="{28A0092B-C50C-407E-A947-70E740481C1C}">
                          <a14:useLocalDpi xmlns:a14="http://schemas.microsoft.com/office/drawing/2010/main" val="0"/>
                        </a:ext>
                      </a:extLst>
                    </a:blip>
                    <a:srcRect l="13678" r="13675"/>
                    <a:stretch/>
                  </pic:blipFill>
                  <pic:spPr bwMode="auto">
                    <a:xfrm>
                      <a:off x="0" y="0"/>
                      <a:ext cx="699770" cy="69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0643" w:rsidRPr="006F1302">
        <w:rPr>
          <w:sz w:val="44"/>
          <w:szCs w:val="44"/>
          <w:lang w:val="en-US"/>
        </w:rPr>
        <w:t>PSHE</w:t>
      </w:r>
      <w:r w:rsidR="006F1302">
        <w:rPr>
          <w:sz w:val="44"/>
          <w:szCs w:val="44"/>
          <w:lang w:val="en-US"/>
        </w:rPr>
        <w:t xml:space="preserve"> ed.</w:t>
      </w:r>
      <w:r w:rsidR="00AC0643" w:rsidRPr="006F1302">
        <w:rPr>
          <w:sz w:val="44"/>
          <w:szCs w:val="44"/>
          <w:lang w:val="en-US"/>
        </w:rPr>
        <w:t xml:space="preserve"> </w:t>
      </w:r>
      <w:r w:rsidR="006F1302">
        <w:rPr>
          <w:sz w:val="44"/>
          <w:szCs w:val="44"/>
          <w:lang w:val="en-US"/>
        </w:rPr>
        <w:t>w</w:t>
      </w:r>
      <w:r w:rsidR="009D1D44" w:rsidRPr="006F1302">
        <w:rPr>
          <w:sz w:val="44"/>
          <w:szCs w:val="44"/>
          <w:lang w:val="en-US"/>
        </w:rPr>
        <w:t>hole school v</w:t>
      </w:r>
      <w:r w:rsidR="00D77261" w:rsidRPr="006F1302">
        <w:rPr>
          <w:sz w:val="44"/>
          <w:szCs w:val="44"/>
          <w:lang w:val="en-US"/>
        </w:rPr>
        <w:t>ocabulary</w:t>
      </w:r>
      <w:r w:rsidR="009D1D44" w:rsidRPr="006F1302">
        <w:rPr>
          <w:sz w:val="44"/>
          <w:szCs w:val="44"/>
          <w:lang w:val="en-US"/>
        </w:rPr>
        <w:t xml:space="preserve"> map</w:t>
      </w:r>
      <w:r>
        <w:rPr>
          <w:sz w:val="44"/>
          <w:szCs w:val="44"/>
          <w:lang w:val="en-US"/>
        </w:rPr>
        <w:t xml:space="preserve"> 2023/24</w:t>
      </w:r>
    </w:p>
    <w:p w14:paraId="2930B174" w14:textId="77777777" w:rsidR="00AC0643" w:rsidRPr="00053392" w:rsidRDefault="00D77261">
      <w:pPr>
        <w:rPr>
          <w:sz w:val="16"/>
          <w:szCs w:val="16"/>
          <w:lang w:val="en-US"/>
        </w:rPr>
      </w:pPr>
      <w:r w:rsidRPr="00053392">
        <w:rPr>
          <w:sz w:val="16"/>
          <w:szCs w:val="16"/>
          <w:lang w:val="en-US"/>
        </w:rPr>
        <w:t xml:space="preserve">Words which occur in every unit of every term:  </w:t>
      </w:r>
      <w:r w:rsidRPr="00053392">
        <w:rPr>
          <w:b/>
          <w:i/>
          <w:sz w:val="16"/>
          <w:szCs w:val="16"/>
          <w:lang w:val="en-US"/>
        </w:rPr>
        <w:t xml:space="preserve">safe, </w:t>
      </w:r>
      <w:r w:rsidR="00F640D7">
        <w:rPr>
          <w:b/>
          <w:i/>
          <w:sz w:val="16"/>
          <w:szCs w:val="16"/>
          <w:lang w:val="en-US"/>
        </w:rPr>
        <w:t xml:space="preserve">consent, </w:t>
      </w:r>
      <w:r w:rsidRPr="00053392">
        <w:rPr>
          <w:b/>
          <w:i/>
          <w:sz w:val="16"/>
          <w:szCs w:val="16"/>
          <w:lang w:val="en-US"/>
        </w:rPr>
        <w:t>happy</w:t>
      </w:r>
      <w:r w:rsidR="000A67C1" w:rsidRPr="00053392">
        <w:rPr>
          <w:b/>
          <w:i/>
          <w:sz w:val="16"/>
          <w:szCs w:val="16"/>
          <w:lang w:val="en-US"/>
        </w:rPr>
        <w:t xml:space="preserve">, </w:t>
      </w:r>
      <w:r w:rsidR="000A23C7" w:rsidRPr="00053392">
        <w:rPr>
          <w:b/>
          <w:i/>
          <w:sz w:val="16"/>
          <w:szCs w:val="16"/>
          <w:lang w:val="en-US"/>
        </w:rPr>
        <w:t>resilience, healthy, choices, consequences</w:t>
      </w:r>
      <w:r w:rsidRPr="00053392">
        <w:rPr>
          <w:noProof/>
          <w:sz w:val="16"/>
          <w:szCs w:val="16"/>
          <w:lang w:eastAsia="en-GB"/>
        </w:rPr>
        <w:t xml:space="preserve"> </w:t>
      </w:r>
      <w:r w:rsidR="000A67C1" w:rsidRPr="00053392">
        <w:rPr>
          <w:noProof/>
          <w:sz w:val="16"/>
          <w:szCs w:val="16"/>
          <w:lang w:eastAsia="en-GB"/>
        </w:rPr>
        <w:t xml:space="preserve">other termly key words: </w:t>
      </w:r>
      <w:r w:rsidR="000A67C1" w:rsidRPr="00053392">
        <w:rPr>
          <w:b/>
          <w:noProof/>
          <w:sz w:val="16"/>
          <w:szCs w:val="16"/>
          <w:lang w:eastAsia="en-GB"/>
        </w:rPr>
        <w:t>confidence, compassion, aspiration,</w:t>
      </w:r>
      <w:r w:rsidR="00A359A8">
        <w:rPr>
          <w:b/>
          <w:noProof/>
          <w:sz w:val="16"/>
          <w:szCs w:val="16"/>
          <w:lang w:eastAsia="en-GB"/>
        </w:rPr>
        <w:t xml:space="preserve"> resilience,</w:t>
      </w:r>
      <w:r w:rsidR="000A67C1" w:rsidRPr="00053392">
        <w:rPr>
          <w:b/>
          <w:noProof/>
          <w:sz w:val="16"/>
          <w:szCs w:val="16"/>
          <w:lang w:eastAsia="en-GB"/>
        </w:rPr>
        <w:t xml:space="preserve"> love of learning</w:t>
      </w:r>
      <w:r w:rsidR="000A67C1" w:rsidRPr="00053392">
        <w:rPr>
          <w:noProof/>
          <w:sz w:val="16"/>
          <w:szCs w:val="16"/>
          <w:lang w:eastAsia="en-GB"/>
        </w:rPr>
        <w:t xml:space="preserve"> </w:t>
      </w:r>
    </w:p>
    <w:tbl>
      <w:tblPr>
        <w:tblStyle w:val="TableGrid"/>
        <w:tblW w:w="15504" w:type="dxa"/>
        <w:tblLayout w:type="fixed"/>
        <w:tblLook w:val="04A0" w:firstRow="1" w:lastRow="0" w:firstColumn="1" w:lastColumn="0" w:noHBand="0" w:noVBand="1"/>
      </w:tblPr>
      <w:tblGrid>
        <w:gridCol w:w="830"/>
        <w:gridCol w:w="2311"/>
        <w:gridCol w:w="2099"/>
        <w:gridCol w:w="2552"/>
        <w:gridCol w:w="2409"/>
        <w:gridCol w:w="2694"/>
        <w:gridCol w:w="2609"/>
      </w:tblGrid>
      <w:tr w:rsidR="00197B60" w:rsidRPr="00053392" w14:paraId="0CF79FCC" w14:textId="77777777" w:rsidTr="00B63D10">
        <w:trPr>
          <w:trHeight w:val="419"/>
        </w:trPr>
        <w:tc>
          <w:tcPr>
            <w:tcW w:w="830" w:type="dxa"/>
          </w:tcPr>
          <w:p w14:paraId="4C148A54" w14:textId="77777777" w:rsidR="00F640D7" w:rsidRDefault="00AC0643">
            <w:pPr>
              <w:rPr>
                <w:sz w:val="16"/>
                <w:szCs w:val="16"/>
                <w:lang w:val="en-US"/>
              </w:rPr>
            </w:pPr>
            <w:r w:rsidRPr="00053392">
              <w:rPr>
                <w:sz w:val="16"/>
                <w:szCs w:val="16"/>
                <w:lang w:val="en-US"/>
              </w:rPr>
              <w:t>Year group/</w:t>
            </w:r>
          </w:p>
          <w:p w14:paraId="164DDAFC" w14:textId="67C161C9" w:rsidR="00AC0643" w:rsidRPr="00053392" w:rsidRDefault="00AC0643">
            <w:pPr>
              <w:rPr>
                <w:sz w:val="16"/>
                <w:szCs w:val="16"/>
                <w:lang w:val="en-US"/>
              </w:rPr>
            </w:pPr>
            <w:r w:rsidRPr="00053392">
              <w:rPr>
                <w:sz w:val="16"/>
                <w:szCs w:val="16"/>
                <w:lang w:val="en-US"/>
              </w:rPr>
              <w:t>term</w:t>
            </w:r>
          </w:p>
        </w:tc>
        <w:tc>
          <w:tcPr>
            <w:tcW w:w="2311" w:type="dxa"/>
            <w:shd w:val="clear" w:color="auto" w:fill="BF8F00" w:themeFill="accent4" w:themeFillShade="BF"/>
          </w:tcPr>
          <w:p w14:paraId="43D6A427" w14:textId="13897CFF" w:rsidR="00AC0643" w:rsidRPr="00053392" w:rsidRDefault="006E507D">
            <w:pPr>
              <w:rPr>
                <w:sz w:val="16"/>
                <w:szCs w:val="16"/>
                <w:lang w:val="en-US"/>
              </w:rPr>
            </w:pPr>
            <w:r>
              <w:rPr>
                <w:sz w:val="16"/>
                <w:szCs w:val="16"/>
                <w:lang w:val="en-US"/>
              </w:rPr>
              <w:t>Aut</w:t>
            </w:r>
            <w:r w:rsidR="00AC0643" w:rsidRPr="00053392">
              <w:rPr>
                <w:sz w:val="16"/>
                <w:szCs w:val="16"/>
                <w:lang w:val="en-US"/>
              </w:rPr>
              <w:t>umn 1</w:t>
            </w:r>
          </w:p>
        </w:tc>
        <w:tc>
          <w:tcPr>
            <w:tcW w:w="2099" w:type="dxa"/>
            <w:shd w:val="clear" w:color="auto" w:fill="BF8F00" w:themeFill="accent4" w:themeFillShade="BF"/>
          </w:tcPr>
          <w:p w14:paraId="1C644543" w14:textId="5B590415" w:rsidR="00D93ADE" w:rsidRPr="00053392" w:rsidRDefault="00AC0643">
            <w:pPr>
              <w:rPr>
                <w:sz w:val="16"/>
                <w:szCs w:val="16"/>
                <w:lang w:val="en-US"/>
              </w:rPr>
            </w:pPr>
            <w:r w:rsidRPr="00053392">
              <w:rPr>
                <w:sz w:val="16"/>
                <w:szCs w:val="16"/>
                <w:lang w:val="en-US"/>
              </w:rPr>
              <w:t>Autumn 2</w:t>
            </w:r>
          </w:p>
        </w:tc>
        <w:tc>
          <w:tcPr>
            <w:tcW w:w="2552" w:type="dxa"/>
            <w:shd w:val="clear" w:color="auto" w:fill="92D050"/>
          </w:tcPr>
          <w:p w14:paraId="4DC1CDB1" w14:textId="58D8B99B" w:rsidR="00AC0643" w:rsidRPr="00053392" w:rsidRDefault="00AC0643">
            <w:pPr>
              <w:rPr>
                <w:sz w:val="16"/>
                <w:szCs w:val="16"/>
                <w:lang w:val="en-US"/>
              </w:rPr>
            </w:pPr>
            <w:r w:rsidRPr="00053392">
              <w:rPr>
                <w:sz w:val="16"/>
                <w:szCs w:val="16"/>
                <w:lang w:val="en-US"/>
              </w:rPr>
              <w:t>S</w:t>
            </w:r>
            <w:r w:rsidR="00460F41">
              <w:rPr>
                <w:sz w:val="16"/>
                <w:szCs w:val="16"/>
                <w:lang w:val="en-US"/>
              </w:rPr>
              <w:t>p</w:t>
            </w:r>
            <w:r w:rsidRPr="00053392">
              <w:rPr>
                <w:sz w:val="16"/>
                <w:szCs w:val="16"/>
                <w:lang w:val="en-US"/>
              </w:rPr>
              <w:t>ring 1</w:t>
            </w:r>
          </w:p>
        </w:tc>
        <w:tc>
          <w:tcPr>
            <w:tcW w:w="2409" w:type="dxa"/>
            <w:shd w:val="clear" w:color="auto" w:fill="92D050"/>
          </w:tcPr>
          <w:p w14:paraId="1EFCDB8A" w14:textId="77777777" w:rsidR="00AC0643" w:rsidRPr="00053392" w:rsidRDefault="00AC0643">
            <w:pPr>
              <w:rPr>
                <w:sz w:val="16"/>
                <w:szCs w:val="16"/>
                <w:lang w:val="en-US"/>
              </w:rPr>
            </w:pPr>
            <w:r w:rsidRPr="00053392">
              <w:rPr>
                <w:sz w:val="16"/>
                <w:szCs w:val="16"/>
                <w:lang w:val="en-US"/>
              </w:rPr>
              <w:t>Spring 2</w:t>
            </w:r>
          </w:p>
        </w:tc>
        <w:tc>
          <w:tcPr>
            <w:tcW w:w="2694" w:type="dxa"/>
            <w:shd w:val="clear" w:color="auto" w:fill="FFFF00"/>
          </w:tcPr>
          <w:p w14:paraId="657F079C" w14:textId="77777777" w:rsidR="00AC0643" w:rsidRPr="00053392" w:rsidRDefault="00AC0643">
            <w:pPr>
              <w:rPr>
                <w:sz w:val="16"/>
                <w:szCs w:val="16"/>
                <w:lang w:val="en-US"/>
              </w:rPr>
            </w:pPr>
            <w:r w:rsidRPr="00053392">
              <w:rPr>
                <w:sz w:val="16"/>
                <w:szCs w:val="16"/>
                <w:lang w:val="en-US"/>
              </w:rPr>
              <w:t>Summer 1</w:t>
            </w:r>
          </w:p>
        </w:tc>
        <w:tc>
          <w:tcPr>
            <w:tcW w:w="2609" w:type="dxa"/>
            <w:shd w:val="clear" w:color="auto" w:fill="FFFF00"/>
          </w:tcPr>
          <w:p w14:paraId="5553DAA4" w14:textId="77777777" w:rsidR="00AC0643" w:rsidRPr="00053392" w:rsidRDefault="00AC0643">
            <w:pPr>
              <w:rPr>
                <w:sz w:val="16"/>
                <w:szCs w:val="16"/>
                <w:lang w:val="en-US"/>
              </w:rPr>
            </w:pPr>
            <w:r w:rsidRPr="00053392">
              <w:rPr>
                <w:sz w:val="16"/>
                <w:szCs w:val="16"/>
                <w:lang w:val="en-US"/>
              </w:rPr>
              <w:t>Summer 2</w:t>
            </w:r>
          </w:p>
        </w:tc>
      </w:tr>
      <w:tr w:rsidR="00FB226D" w:rsidRPr="00053392" w14:paraId="27666D99" w14:textId="77777777" w:rsidTr="00B63D10">
        <w:trPr>
          <w:trHeight w:val="245"/>
        </w:trPr>
        <w:tc>
          <w:tcPr>
            <w:tcW w:w="830" w:type="dxa"/>
          </w:tcPr>
          <w:p w14:paraId="12B9FCE6" w14:textId="77777777" w:rsidR="00AC0643" w:rsidRPr="00053392" w:rsidRDefault="00AC0643">
            <w:pPr>
              <w:rPr>
                <w:sz w:val="16"/>
                <w:szCs w:val="16"/>
                <w:lang w:val="en-US"/>
              </w:rPr>
            </w:pPr>
            <w:r w:rsidRPr="00053392">
              <w:rPr>
                <w:sz w:val="16"/>
                <w:szCs w:val="16"/>
                <w:lang w:val="en-US"/>
              </w:rPr>
              <w:t>Focus</w:t>
            </w:r>
          </w:p>
        </w:tc>
        <w:tc>
          <w:tcPr>
            <w:tcW w:w="4410" w:type="dxa"/>
            <w:gridSpan w:val="2"/>
            <w:shd w:val="clear" w:color="auto" w:fill="FFD966" w:themeFill="accent4" w:themeFillTint="99"/>
          </w:tcPr>
          <w:p w14:paraId="0427C858" w14:textId="59DE783C" w:rsidR="00D93ADE" w:rsidRPr="00053392" w:rsidRDefault="00AC0643">
            <w:pPr>
              <w:rPr>
                <w:sz w:val="16"/>
                <w:szCs w:val="16"/>
                <w:lang w:val="en-US"/>
              </w:rPr>
            </w:pPr>
            <w:r w:rsidRPr="00053392">
              <w:rPr>
                <w:sz w:val="16"/>
                <w:szCs w:val="16"/>
                <w:lang w:val="en-US"/>
              </w:rPr>
              <w:t>Health &amp; Wellbeing</w:t>
            </w:r>
          </w:p>
        </w:tc>
        <w:tc>
          <w:tcPr>
            <w:tcW w:w="4961" w:type="dxa"/>
            <w:gridSpan w:val="2"/>
            <w:shd w:val="clear" w:color="auto" w:fill="C0E399"/>
          </w:tcPr>
          <w:p w14:paraId="053D81B5" w14:textId="77777777" w:rsidR="00AC0643" w:rsidRPr="00053392" w:rsidRDefault="00AC0643">
            <w:pPr>
              <w:rPr>
                <w:sz w:val="16"/>
                <w:szCs w:val="16"/>
                <w:lang w:val="en-US"/>
              </w:rPr>
            </w:pPr>
            <w:r w:rsidRPr="00053392">
              <w:rPr>
                <w:sz w:val="16"/>
                <w:szCs w:val="16"/>
                <w:lang w:val="en-US"/>
              </w:rPr>
              <w:t>Relationships</w:t>
            </w:r>
          </w:p>
        </w:tc>
        <w:tc>
          <w:tcPr>
            <w:tcW w:w="5303" w:type="dxa"/>
            <w:gridSpan w:val="2"/>
            <w:shd w:val="clear" w:color="auto" w:fill="FFFF69"/>
          </w:tcPr>
          <w:p w14:paraId="23A5B6E6" w14:textId="77777777" w:rsidR="00AC0643" w:rsidRPr="00053392" w:rsidRDefault="00AC0643">
            <w:pPr>
              <w:rPr>
                <w:sz w:val="16"/>
                <w:szCs w:val="16"/>
                <w:lang w:val="en-US"/>
              </w:rPr>
            </w:pPr>
            <w:r w:rsidRPr="00053392">
              <w:rPr>
                <w:sz w:val="16"/>
                <w:szCs w:val="16"/>
                <w:lang w:val="en-US"/>
              </w:rPr>
              <w:t>Living in the wider world</w:t>
            </w:r>
          </w:p>
        </w:tc>
      </w:tr>
      <w:tr w:rsidR="00F64633" w:rsidRPr="00053392" w14:paraId="15A5A821" w14:textId="77777777" w:rsidTr="00B63D10">
        <w:trPr>
          <w:trHeight w:val="1515"/>
        </w:trPr>
        <w:tc>
          <w:tcPr>
            <w:tcW w:w="830" w:type="dxa"/>
          </w:tcPr>
          <w:p w14:paraId="1F874A78" w14:textId="77777777" w:rsidR="008D4BBA" w:rsidRPr="00053392" w:rsidRDefault="00197B60">
            <w:pPr>
              <w:rPr>
                <w:sz w:val="16"/>
                <w:szCs w:val="16"/>
                <w:lang w:val="en-US"/>
              </w:rPr>
            </w:pPr>
            <w:r w:rsidRPr="00053392">
              <w:rPr>
                <w:sz w:val="16"/>
                <w:szCs w:val="16"/>
                <w:lang w:val="en-US"/>
              </w:rPr>
              <w:t>Extra</w:t>
            </w:r>
            <w:r w:rsidR="008D4BBA" w:rsidRPr="00053392">
              <w:rPr>
                <w:sz w:val="16"/>
                <w:szCs w:val="16"/>
                <w:lang w:val="en-US"/>
              </w:rPr>
              <w:t xml:space="preserve"> </w:t>
            </w:r>
            <w:r w:rsidRPr="00053392">
              <w:rPr>
                <w:sz w:val="16"/>
                <w:szCs w:val="16"/>
                <w:lang w:val="en-US"/>
              </w:rPr>
              <w:t xml:space="preserve">events, </w:t>
            </w:r>
            <w:r w:rsidR="00D77261" w:rsidRPr="00053392">
              <w:rPr>
                <w:sz w:val="16"/>
                <w:szCs w:val="16"/>
                <w:lang w:val="en-US"/>
              </w:rPr>
              <w:t xml:space="preserve">support &amp; </w:t>
            </w:r>
            <w:r w:rsidR="008D4BBA" w:rsidRPr="00053392">
              <w:rPr>
                <w:sz w:val="16"/>
                <w:szCs w:val="16"/>
                <w:lang w:val="en-US"/>
              </w:rPr>
              <w:t>links</w:t>
            </w:r>
          </w:p>
        </w:tc>
        <w:tc>
          <w:tcPr>
            <w:tcW w:w="4410" w:type="dxa"/>
            <w:gridSpan w:val="2"/>
            <w:shd w:val="clear" w:color="auto" w:fill="FFFFFF" w:themeFill="background1"/>
          </w:tcPr>
          <w:p w14:paraId="2440A6CD" w14:textId="77777777" w:rsidR="00A359A8" w:rsidRDefault="00A359A8" w:rsidP="00A359A8">
            <w:pPr>
              <w:rPr>
                <w:sz w:val="16"/>
                <w:szCs w:val="16"/>
                <w:lang w:val="en-US"/>
              </w:rPr>
            </w:pPr>
            <w:r>
              <w:rPr>
                <w:sz w:val="16"/>
                <w:szCs w:val="16"/>
                <w:lang w:val="en-US"/>
              </w:rPr>
              <w:t>PSHE ed. ready classrooms</w:t>
            </w:r>
          </w:p>
          <w:p w14:paraId="5F4BCBB4" w14:textId="77777777" w:rsidR="00A359A8" w:rsidRDefault="00A359A8">
            <w:pPr>
              <w:rPr>
                <w:sz w:val="16"/>
                <w:szCs w:val="16"/>
                <w:lang w:val="en-US"/>
              </w:rPr>
            </w:pPr>
            <w:r>
              <w:rPr>
                <w:sz w:val="16"/>
                <w:szCs w:val="16"/>
                <w:lang w:val="en-US"/>
              </w:rPr>
              <w:t xml:space="preserve">Learning to learn </w:t>
            </w:r>
            <w:proofErr w:type="gramStart"/>
            <w:r>
              <w:rPr>
                <w:sz w:val="16"/>
                <w:szCs w:val="16"/>
                <w:lang w:val="en-US"/>
              </w:rPr>
              <w:t>week</w:t>
            </w:r>
            <w:proofErr w:type="gramEnd"/>
          </w:p>
          <w:p w14:paraId="79D2B24C" w14:textId="77777777" w:rsidR="000B2844" w:rsidRPr="00053392" w:rsidRDefault="008D4BBA">
            <w:pPr>
              <w:rPr>
                <w:sz w:val="16"/>
                <w:szCs w:val="16"/>
                <w:lang w:val="en-US"/>
              </w:rPr>
            </w:pPr>
            <w:r w:rsidRPr="00053392">
              <w:rPr>
                <w:sz w:val="16"/>
                <w:szCs w:val="16"/>
                <w:lang w:val="en-US"/>
              </w:rPr>
              <w:t>Anti-bullying week</w:t>
            </w:r>
          </w:p>
          <w:p w14:paraId="230EFBC2" w14:textId="77777777" w:rsidR="008D4BBA" w:rsidRPr="00053392" w:rsidRDefault="00546DC9">
            <w:pPr>
              <w:rPr>
                <w:sz w:val="16"/>
                <w:szCs w:val="16"/>
                <w:lang w:val="en-US"/>
              </w:rPr>
            </w:pPr>
            <w:r w:rsidRPr="00053392">
              <w:rPr>
                <w:sz w:val="16"/>
                <w:szCs w:val="16"/>
                <w:lang w:val="en-US"/>
              </w:rPr>
              <w:t>Visits to places of worship</w:t>
            </w:r>
          </w:p>
          <w:p w14:paraId="10DCF58E" w14:textId="77777777" w:rsidR="00D77261" w:rsidRPr="00053392" w:rsidRDefault="00D77261" w:rsidP="00546DC9">
            <w:pPr>
              <w:rPr>
                <w:sz w:val="16"/>
                <w:szCs w:val="16"/>
                <w:lang w:val="en-US"/>
              </w:rPr>
            </w:pPr>
            <w:r w:rsidRPr="00053392">
              <w:rPr>
                <w:sz w:val="16"/>
                <w:szCs w:val="16"/>
                <w:lang w:val="en-US"/>
              </w:rPr>
              <w:t>Interfaith assemblies</w:t>
            </w:r>
            <w:r w:rsidR="00FB1DE7" w:rsidRPr="00053392">
              <w:rPr>
                <w:sz w:val="16"/>
                <w:szCs w:val="16"/>
                <w:lang w:val="en-US"/>
              </w:rPr>
              <w:tab/>
            </w:r>
          </w:p>
          <w:p w14:paraId="07C50548" w14:textId="77777777" w:rsidR="00D77261" w:rsidRPr="00053392" w:rsidRDefault="008D4BBA" w:rsidP="00D77261">
            <w:pPr>
              <w:rPr>
                <w:sz w:val="16"/>
                <w:szCs w:val="16"/>
                <w:lang w:val="en-US"/>
              </w:rPr>
            </w:pPr>
            <w:r w:rsidRPr="00053392">
              <w:rPr>
                <w:sz w:val="16"/>
                <w:szCs w:val="16"/>
                <w:lang w:val="en-US"/>
              </w:rPr>
              <w:t>Road safety week</w:t>
            </w:r>
            <w:r w:rsidR="00D77261" w:rsidRPr="00053392">
              <w:rPr>
                <w:sz w:val="16"/>
                <w:szCs w:val="16"/>
                <w:lang w:val="en-US"/>
              </w:rPr>
              <w:t xml:space="preserve"> </w:t>
            </w:r>
          </w:p>
          <w:p w14:paraId="2C685394" w14:textId="77777777" w:rsidR="00FB226D" w:rsidRPr="00053392" w:rsidRDefault="009D1D44">
            <w:pPr>
              <w:rPr>
                <w:sz w:val="16"/>
                <w:szCs w:val="16"/>
                <w:lang w:val="en-US"/>
              </w:rPr>
            </w:pPr>
            <w:r w:rsidRPr="00053392">
              <w:rPr>
                <w:sz w:val="16"/>
                <w:szCs w:val="16"/>
                <w:lang w:val="en-US"/>
              </w:rPr>
              <w:t>Children in need/comic relief charity event</w:t>
            </w:r>
            <w:r w:rsidR="00197B60" w:rsidRPr="00053392">
              <w:rPr>
                <w:sz w:val="16"/>
                <w:szCs w:val="16"/>
                <w:lang w:val="en-US"/>
              </w:rPr>
              <w:t xml:space="preserve"> </w:t>
            </w:r>
          </w:p>
          <w:p w14:paraId="56ACD8A7" w14:textId="77777777" w:rsidR="000A67C1" w:rsidRDefault="000A67C1">
            <w:pPr>
              <w:rPr>
                <w:sz w:val="16"/>
                <w:szCs w:val="16"/>
                <w:lang w:val="en-US"/>
              </w:rPr>
            </w:pPr>
            <w:r w:rsidRPr="00053392">
              <w:rPr>
                <w:sz w:val="16"/>
                <w:szCs w:val="16"/>
                <w:lang w:val="en-US"/>
              </w:rPr>
              <w:t xml:space="preserve">Woodland </w:t>
            </w:r>
            <w:r w:rsidR="00A359A8">
              <w:rPr>
                <w:sz w:val="16"/>
                <w:szCs w:val="16"/>
                <w:lang w:val="en-US"/>
              </w:rPr>
              <w:t xml:space="preserve">Christmas </w:t>
            </w:r>
            <w:r w:rsidRPr="00053392">
              <w:rPr>
                <w:sz w:val="16"/>
                <w:szCs w:val="16"/>
                <w:lang w:val="en-US"/>
              </w:rPr>
              <w:t>adventure week</w:t>
            </w:r>
          </w:p>
          <w:p w14:paraId="395B25FD" w14:textId="45330ED3" w:rsidR="006E507D" w:rsidRPr="00053392" w:rsidRDefault="006E507D">
            <w:pPr>
              <w:rPr>
                <w:sz w:val="16"/>
                <w:szCs w:val="16"/>
                <w:lang w:val="en-US"/>
              </w:rPr>
            </w:pPr>
            <w:r>
              <w:rPr>
                <w:sz w:val="16"/>
                <w:szCs w:val="16"/>
                <w:lang w:val="en-US"/>
              </w:rPr>
              <w:t>Christmas performances</w:t>
            </w:r>
          </w:p>
        </w:tc>
        <w:tc>
          <w:tcPr>
            <w:tcW w:w="4961" w:type="dxa"/>
            <w:gridSpan w:val="2"/>
            <w:shd w:val="clear" w:color="auto" w:fill="FFFFFF" w:themeFill="background1"/>
          </w:tcPr>
          <w:p w14:paraId="78CD30DA" w14:textId="77777777" w:rsidR="00FB226D" w:rsidRDefault="00D77261">
            <w:pPr>
              <w:rPr>
                <w:sz w:val="16"/>
                <w:szCs w:val="16"/>
                <w:lang w:val="en-US"/>
              </w:rPr>
            </w:pPr>
            <w:r w:rsidRPr="00053392">
              <w:rPr>
                <w:sz w:val="16"/>
                <w:szCs w:val="16"/>
                <w:lang w:val="en-US"/>
              </w:rPr>
              <w:t>Interfaith assemblies</w:t>
            </w:r>
          </w:p>
          <w:p w14:paraId="72D80225" w14:textId="77777777" w:rsidR="00A359A8" w:rsidRPr="00053392" w:rsidRDefault="00A359A8">
            <w:pPr>
              <w:rPr>
                <w:sz w:val="16"/>
                <w:szCs w:val="16"/>
                <w:lang w:val="en-US"/>
              </w:rPr>
            </w:pPr>
            <w:r>
              <w:rPr>
                <w:sz w:val="16"/>
                <w:szCs w:val="16"/>
                <w:lang w:val="en-US"/>
              </w:rPr>
              <w:t>School values assemblies</w:t>
            </w:r>
          </w:p>
          <w:p w14:paraId="63D73575" w14:textId="77777777" w:rsidR="00D77261" w:rsidRPr="00053392" w:rsidRDefault="00D77261">
            <w:pPr>
              <w:rPr>
                <w:sz w:val="16"/>
                <w:szCs w:val="16"/>
                <w:lang w:val="en-US"/>
              </w:rPr>
            </w:pPr>
            <w:r w:rsidRPr="00053392">
              <w:rPr>
                <w:sz w:val="16"/>
                <w:szCs w:val="16"/>
                <w:lang w:val="en-US"/>
              </w:rPr>
              <w:t xml:space="preserve">Visits to places of </w:t>
            </w:r>
            <w:r w:rsidR="00197B60" w:rsidRPr="00053392">
              <w:rPr>
                <w:sz w:val="16"/>
                <w:szCs w:val="16"/>
                <w:lang w:val="en-US"/>
              </w:rPr>
              <w:t>worship</w:t>
            </w:r>
          </w:p>
          <w:p w14:paraId="522AB89F" w14:textId="77777777" w:rsidR="00197B60" w:rsidRPr="00053392" w:rsidRDefault="00197B60">
            <w:pPr>
              <w:rPr>
                <w:sz w:val="16"/>
                <w:szCs w:val="16"/>
                <w:lang w:val="en-US"/>
              </w:rPr>
            </w:pPr>
            <w:r w:rsidRPr="00053392">
              <w:rPr>
                <w:sz w:val="16"/>
                <w:szCs w:val="16"/>
                <w:lang w:val="en-US"/>
              </w:rPr>
              <w:t>Science week</w:t>
            </w:r>
          </w:p>
          <w:p w14:paraId="4BF993E9" w14:textId="77777777" w:rsidR="009D1D44" w:rsidRPr="00053392" w:rsidRDefault="009D1D44">
            <w:pPr>
              <w:rPr>
                <w:sz w:val="16"/>
                <w:szCs w:val="16"/>
                <w:lang w:val="en-US"/>
              </w:rPr>
            </w:pPr>
            <w:r w:rsidRPr="00053392">
              <w:rPr>
                <w:sz w:val="16"/>
                <w:szCs w:val="16"/>
                <w:lang w:val="en-US"/>
              </w:rPr>
              <w:t>World Book Day charity event</w:t>
            </w:r>
          </w:p>
          <w:p w14:paraId="40AC3DEB" w14:textId="77777777" w:rsidR="000B2844" w:rsidRPr="00053392" w:rsidRDefault="000B2844">
            <w:pPr>
              <w:rPr>
                <w:sz w:val="16"/>
                <w:szCs w:val="16"/>
                <w:lang w:val="en-US"/>
              </w:rPr>
            </w:pPr>
            <w:r w:rsidRPr="00053392">
              <w:rPr>
                <w:sz w:val="16"/>
                <w:szCs w:val="16"/>
                <w:lang w:val="en-US"/>
              </w:rPr>
              <w:t>Spring Fair</w:t>
            </w:r>
          </w:p>
          <w:p w14:paraId="2AD025E8" w14:textId="77777777" w:rsidR="000B2844" w:rsidRDefault="00F640D7">
            <w:pPr>
              <w:rPr>
                <w:sz w:val="16"/>
                <w:szCs w:val="16"/>
                <w:lang w:val="en-US"/>
              </w:rPr>
            </w:pPr>
            <w:r>
              <w:rPr>
                <w:sz w:val="16"/>
                <w:szCs w:val="16"/>
                <w:lang w:val="en-US"/>
              </w:rPr>
              <w:t>Non-uniform</w:t>
            </w:r>
            <w:r w:rsidR="000B2844" w:rsidRPr="00053392">
              <w:rPr>
                <w:sz w:val="16"/>
                <w:szCs w:val="16"/>
                <w:lang w:val="en-US"/>
              </w:rPr>
              <w:t xml:space="preserve"> day</w:t>
            </w:r>
          </w:p>
          <w:p w14:paraId="0B38B852" w14:textId="77777777" w:rsidR="00A359A8" w:rsidRDefault="00A359A8">
            <w:pPr>
              <w:rPr>
                <w:sz w:val="16"/>
                <w:szCs w:val="16"/>
                <w:lang w:val="en-US"/>
              </w:rPr>
            </w:pPr>
            <w:r>
              <w:rPr>
                <w:sz w:val="16"/>
                <w:szCs w:val="16"/>
                <w:lang w:val="en-US"/>
              </w:rPr>
              <w:t>Woodland Holy Week events</w:t>
            </w:r>
          </w:p>
          <w:p w14:paraId="0E4AFE57" w14:textId="7ED978AA" w:rsidR="006E507D" w:rsidRPr="00053392" w:rsidRDefault="006E507D">
            <w:pPr>
              <w:rPr>
                <w:sz w:val="16"/>
                <w:szCs w:val="16"/>
                <w:lang w:val="en-US"/>
              </w:rPr>
            </w:pPr>
            <w:r>
              <w:rPr>
                <w:sz w:val="16"/>
                <w:szCs w:val="16"/>
                <w:lang w:val="en-US"/>
              </w:rPr>
              <w:t>Easter celebrations</w:t>
            </w:r>
          </w:p>
        </w:tc>
        <w:tc>
          <w:tcPr>
            <w:tcW w:w="5303" w:type="dxa"/>
            <w:gridSpan w:val="2"/>
            <w:shd w:val="clear" w:color="auto" w:fill="FFFFFF" w:themeFill="background1"/>
          </w:tcPr>
          <w:p w14:paraId="6E0C06E6" w14:textId="77777777" w:rsidR="008D4BBA" w:rsidRDefault="00197B60">
            <w:pPr>
              <w:rPr>
                <w:sz w:val="16"/>
                <w:szCs w:val="16"/>
                <w:lang w:val="en-US"/>
              </w:rPr>
            </w:pPr>
            <w:r w:rsidRPr="00053392">
              <w:rPr>
                <w:sz w:val="16"/>
                <w:szCs w:val="16"/>
                <w:lang w:val="en-US"/>
              </w:rPr>
              <w:t>Outdoor learning week</w:t>
            </w:r>
          </w:p>
          <w:p w14:paraId="5E71A7B4" w14:textId="77777777" w:rsidR="00A359A8" w:rsidRPr="00053392" w:rsidRDefault="00A359A8">
            <w:pPr>
              <w:rPr>
                <w:sz w:val="16"/>
                <w:szCs w:val="16"/>
                <w:lang w:val="en-US"/>
              </w:rPr>
            </w:pPr>
            <w:r>
              <w:rPr>
                <w:sz w:val="16"/>
                <w:szCs w:val="16"/>
                <w:lang w:val="en-US"/>
              </w:rPr>
              <w:t>Farm visits</w:t>
            </w:r>
          </w:p>
          <w:p w14:paraId="493B91DC" w14:textId="77777777" w:rsidR="009D1D44" w:rsidRPr="00053392" w:rsidRDefault="009D1D44">
            <w:pPr>
              <w:rPr>
                <w:sz w:val="16"/>
                <w:szCs w:val="16"/>
                <w:lang w:val="en-US"/>
              </w:rPr>
            </w:pPr>
            <w:r w:rsidRPr="00053392">
              <w:rPr>
                <w:sz w:val="16"/>
                <w:szCs w:val="16"/>
                <w:lang w:val="en-US"/>
              </w:rPr>
              <w:t>Y6 Visit to Huddersfield University</w:t>
            </w:r>
          </w:p>
          <w:p w14:paraId="0D578D3A" w14:textId="77777777" w:rsidR="009D1D44" w:rsidRPr="00053392" w:rsidRDefault="009D1D44">
            <w:pPr>
              <w:rPr>
                <w:sz w:val="16"/>
                <w:szCs w:val="16"/>
                <w:lang w:val="en-US"/>
              </w:rPr>
            </w:pPr>
            <w:r w:rsidRPr="00053392">
              <w:rPr>
                <w:sz w:val="16"/>
                <w:szCs w:val="16"/>
                <w:lang w:val="en-US"/>
              </w:rPr>
              <w:t>Enterprise week</w:t>
            </w:r>
          </w:p>
          <w:p w14:paraId="72D1978D" w14:textId="77777777" w:rsidR="000B2844" w:rsidRPr="00053392" w:rsidRDefault="000B2844">
            <w:pPr>
              <w:rPr>
                <w:sz w:val="16"/>
                <w:szCs w:val="16"/>
                <w:lang w:val="en-US"/>
              </w:rPr>
            </w:pPr>
            <w:r w:rsidRPr="00053392">
              <w:rPr>
                <w:sz w:val="16"/>
                <w:szCs w:val="16"/>
                <w:lang w:val="en-US"/>
              </w:rPr>
              <w:t>Baptist Church visitors in school</w:t>
            </w:r>
          </w:p>
          <w:p w14:paraId="6DAFDFE0" w14:textId="77777777" w:rsidR="000B2844" w:rsidRPr="00053392" w:rsidRDefault="000B2844">
            <w:pPr>
              <w:rPr>
                <w:sz w:val="16"/>
                <w:szCs w:val="16"/>
                <w:lang w:val="en-US"/>
              </w:rPr>
            </w:pPr>
            <w:r w:rsidRPr="00053392">
              <w:rPr>
                <w:sz w:val="16"/>
                <w:szCs w:val="16"/>
                <w:lang w:val="en-US"/>
              </w:rPr>
              <w:t>Veterans in school</w:t>
            </w:r>
          </w:p>
          <w:p w14:paraId="0F2C84B2" w14:textId="77777777" w:rsidR="00A359A8" w:rsidRDefault="004018B4">
            <w:pPr>
              <w:rPr>
                <w:sz w:val="16"/>
                <w:szCs w:val="16"/>
                <w:lang w:val="en-US"/>
              </w:rPr>
            </w:pPr>
            <w:r w:rsidRPr="00053392">
              <w:rPr>
                <w:sz w:val="16"/>
                <w:szCs w:val="16"/>
                <w:lang w:val="en-US"/>
              </w:rPr>
              <w:t>Mayoral visit</w:t>
            </w:r>
          </w:p>
          <w:p w14:paraId="19E751BC" w14:textId="77777777" w:rsidR="006E507D" w:rsidRDefault="00A359A8" w:rsidP="00A359A8">
            <w:pPr>
              <w:rPr>
                <w:sz w:val="16"/>
                <w:szCs w:val="16"/>
                <w:lang w:val="en-US"/>
              </w:rPr>
            </w:pPr>
            <w:r>
              <w:rPr>
                <w:sz w:val="16"/>
                <w:szCs w:val="16"/>
                <w:lang w:val="en-US"/>
              </w:rPr>
              <w:t>Woodland</w:t>
            </w:r>
            <w:r w:rsidR="006E507D">
              <w:rPr>
                <w:sz w:val="16"/>
                <w:szCs w:val="16"/>
                <w:lang w:val="en-US"/>
              </w:rPr>
              <w:t xml:space="preserve"> bushcraft</w:t>
            </w:r>
          </w:p>
          <w:p w14:paraId="39EB5EEE" w14:textId="30929E9E" w:rsidR="00A359A8" w:rsidRPr="00053392" w:rsidRDefault="00A359A8" w:rsidP="00A359A8">
            <w:pPr>
              <w:rPr>
                <w:sz w:val="16"/>
                <w:szCs w:val="16"/>
                <w:lang w:val="en-US"/>
              </w:rPr>
            </w:pPr>
            <w:r>
              <w:rPr>
                <w:sz w:val="16"/>
                <w:szCs w:val="16"/>
                <w:lang w:val="en-US"/>
              </w:rPr>
              <w:t>Eid celebration</w:t>
            </w:r>
            <w:r w:rsidR="006E507D">
              <w:rPr>
                <w:sz w:val="16"/>
                <w:szCs w:val="16"/>
                <w:lang w:val="en-US"/>
              </w:rPr>
              <w:t>s</w:t>
            </w:r>
            <w:r>
              <w:rPr>
                <w:sz w:val="16"/>
                <w:szCs w:val="16"/>
                <w:lang w:val="en-US"/>
              </w:rPr>
              <w:t xml:space="preserve"> </w:t>
            </w:r>
          </w:p>
        </w:tc>
      </w:tr>
      <w:tr w:rsidR="009D1D44" w:rsidRPr="00053392" w14:paraId="182ACEB7" w14:textId="77777777" w:rsidTr="00B63D10">
        <w:trPr>
          <w:trHeight w:val="358"/>
        </w:trPr>
        <w:tc>
          <w:tcPr>
            <w:tcW w:w="830" w:type="dxa"/>
            <w:shd w:val="clear" w:color="auto" w:fill="D9D9D9" w:themeFill="background1" w:themeFillShade="D9"/>
          </w:tcPr>
          <w:p w14:paraId="0F2FC166" w14:textId="776A0956" w:rsidR="009D1D44" w:rsidRPr="00053392" w:rsidRDefault="0013532D" w:rsidP="00546DC9">
            <w:pPr>
              <w:rPr>
                <w:sz w:val="16"/>
                <w:szCs w:val="16"/>
                <w:lang w:val="en-US"/>
              </w:rPr>
            </w:pPr>
            <w:r>
              <w:rPr>
                <w:sz w:val="16"/>
                <w:szCs w:val="16"/>
                <w:lang w:val="en-US"/>
              </w:rPr>
              <w:t>Nursery</w:t>
            </w:r>
          </w:p>
        </w:tc>
        <w:tc>
          <w:tcPr>
            <w:tcW w:w="2311" w:type="dxa"/>
            <w:shd w:val="clear" w:color="auto" w:fill="D9D9D9" w:themeFill="background1" w:themeFillShade="D9"/>
          </w:tcPr>
          <w:p w14:paraId="361B1D81" w14:textId="7509CAF3" w:rsidR="009D1D44" w:rsidRPr="00053392" w:rsidRDefault="006E507D">
            <w:pPr>
              <w:rPr>
                <w:sz w:val="16"/>
                <w:szCs w:val="16"/>
                <w:lang w:val="en-US"/>
              </w:rPr>
            </w:pPr>
            <w:r>
              <w:rPr>
                <w:sz w:val="16"/>
                <w:szCs w:val="16"/>
                <w:lang w:val="en-US"/>
              </w:rPr>
              <w:t>Me and my world</w:t>
            </w:r>
          </w:p>
        </w:tc>
        <w:tc>
          <w:tcPr>
            <w:tcW w:w="2099" w:type="dxa"/>
            <w:shd w:val="clear" w:color="auto" w:fill="D9D9D9" w:themeFill="background1" w:themeFillShade="D9"/>
          </w:tcPr>
          <w:p w14:paraId="4947A139" w14:textId="6C732D59" w:rsidR="00D93ADE" w:rsidRPr="00053392" w:rsidRDefault="006E507D">
            <w:pPr>
              <w:rPr>
                <w:sz w:val="16"/>
                <w:szCs w:val="16"/>
                <w:lang w:val="en-US"/>
              </w:rPr>
            </w:pPr>
            <w:proofErr w:type="spellStart"/>
            <w:r>
              <w:rPr>
                <w:sz w:val="16"/>
                <w:szCs w:val="16"/>
                <w:lang w:val="en-US"/>
              </w:rPr>
              <w:t>Colour</w:t>
            </w:r>
            <w:proofErr w:type="spellEnd"/>
            <w:r>
              <w:rPr>
                <w:sz w:val="16"/>
                <w:szCs w:val="16"/>
                <w:lang w:val="en-US"/>
              </w:rPr>
              <w:t>, light and celebrations</w:t>
            </w:r>
          </w:p>
        </w:tc>
        <w:tc>
          <w:tcPr>
            <w:tcW w:w="2552" w:type="dxa"/>
            <w:shd w:val="clear" w:color="auto" w:fill="D9D9D9" w:themeFill="background1" w:themeFillShade="D9"/>
          </w:tcPr>
          <w:p w14:paraId="5C00ECDC" w14:textId="78227204" w:rsidR="009D1D44" w:rsidRPr="00053392" w:rsidRDefault="006E507D">
            <w:pPr>
              <w:rPr>
                <w:sz w:val="16"/>
                <w:szCs w:val="16"/>
                <w:lang w:val="en-US"/>
              </w:rPr>
            </w:pPr>
            <w:r>
              <w:rPr>
                <w:sz w:val="16"/>
                <w:szCs w:val="16"/>
                <w:lang w:val="en-US"/>
              </w:rPr>
              <w:t>Dream Big</w:t>
            </w:r>
          </w:p>
        </w:tc>
        <w:tc>
          <w:tcPr>
            <w:tcW w:w="2409" w:type="dxa"/>
            <w:shd w:val="clear" w:color="auto" w:fill="D9D9D9" w:themeFill="background1" w:themeFillShade="D9"/>
          </w:tcPr>
          <w:p w14:paraId="2A8B9601" w14:textId="7A89FA1E" w:rsidR="009D1D44" w:rsidRPr="00053392" w:rsidRDefault="006E507D">
            <w:pPr>
              <w:rPr>
                <w:sz w:val="16"/>
                <w:szCs w:val="16"/>
                <w:lang w:val="en-US"/>
              </w:rPr>
            </w:pPr>
            <w:r>
              <w:rPr>
                <w:sz w:val="16"/>
                <w:szCs w:val="16"/>
                <w:lang w:val="en-US"/>
              </w:rPr>
              <w:t>Explore the wider world</w:t>
            </w:r>
          </w:p>
        </w:tc>
        <w:tc>
          <w:tcPr>
            <w:tcW w:w="2694" w:type="dxa"/>
            <w:shd w:val="clear" w:color="auto" w:fill="D9D9D9" w:themeFill="background1" w:themeFillShade="D9"/>
          </w:tcPr>
          <w:p w14:paraId="48067549" w14:textId="6E43566F" w:rsidR="009D1D44" w:rsidRPr="00053392" w:rsidRDefault="006E507D">
            <w:pPr>
              <w:rPr>
                <w:sz w:val="16"/>
                <w:szCs w:val="16"/>
                <w:lang w:val="en-US"/>
              </w:rPr>
            </w:pPr>
            <w:r>
              <w:rPr>
                <w:sz w:val="16"/>
                <w:szCs w:val="16"/>
                <w:lang w:val="en-US"/>
              </w:rPr>
              <w:t>How does your garden grow?</w:t>
            </w:r>
          </w:p>
        </w:tc>
        <w:tc>
          <w:tcPr>
            <w:tcW w:w="2609" w:type="dxa"/>
            <w:shd w:val="clear" w:color="auto" w:fill="D9D9D9" w:themeFill="background1" w:themeFillShade="D9"/>
          </w:tcPr>
          <w:p w14:paraId="3ACE51F4" w14:textId="3CAF068E" w:rsidR="009D1D44" w:rsidRPr="00053392" w:rsidRDefault="006E507D">
            <w:pPr>
              <w:rPr>
                <w:sz w:val="16"/>
                <w:szCs w:val="16"/>
                <w:lang w:val="en-US"/>
              </w:rPr>
            </w:pPr>
            <w:r>
              <w:rPr>
                <w:sz w:val="16"/>
                <w:szCs w:val="16"/>
                <w:lang w:val="en-US"/>
              </w:rPr>
              <w:t>Are we nearly there yet?</w:t>
            </w:r>
          </w:p>
        </w:tc>
      </w:tr>
      <w:tr w:rsidR="0013532D" w:rsidRPr="00053392" w14:paraId="36A7B5F6" w14:textId="77777777" w:rsidTr="00BD2883">
        <w:trPr>
          <w:trHeight w:val="490"/>
        </w:trPr>
        <w:tc>
          <w:tcPr>
            <w:tcW w:w="830" w:type="dxa"/>
            <w:shd w:val="clear" w:color="auto" w:fill="auto"/>
          </w:tcPr>
          <w:p w14:paraId="16972E78" w14:textId="77777777" w:rsidR="0013532D" w:rsidRPr="00053392" w:rsidRDefault="0013532D" w:rsidP="00546DC9">
            <w:pPr>
              <w:rPr>
                <w:sz w:val="16"/>
                <w:szCs w:val="16"/>
                <w:lang w:val="en-US"/>
              </w:rPr>
            </w:pPr>
          </w:p>
        </w:tc>
        <w:tc>
          <w:tcPr>
            <w:tcW w:w="14674" w:type="dxa"/>
            <w:gridSpan w:val="6"/>
            <w:shd w:val="clear" w:color="auto" w:fill="auto"/>
          </w:tcPr>
          <w:p w14:paraId="7B243239" w14:textId="03561770" w:rsidR="0013532D" w:rsidRDefault="0013532D" w:rsidP="0013532D">
            <w:pPr>
              <w:rPr>
                <w:sz w:val="16"/>
                <w:szCs w:val="16"/>
                <w:lang w:val="en-US"/>
              </w:rPr>
            </w:pPr>
            <w:r w:rsidRPr="00053392">
              <w:rPr>
                <w:sz w:val="16"/>
                <w:szCs w:val="16"/>
                <w:lang w:val="en-US"/>
              </w:rPr>
              <w:t>Enjoy, like, dislike, kind, unk</w:t>
            </w:r>
            <w:r>
              <w:rPr>
                <w:sz w:val="16"/>
                <w:szCs w:val="16"/>
                <w:lang w:val="en-US"/>
              </w:rPr>
              <w:t xml:space="preserve">ind, nice, gentle, safe, </w:t>
            </w:r>
            <w:proofErr w:type="gramStart"/>
            <w:r>
              <w:rPr>
                <w:sz w:val="16"/>
                <w:szCs w:val="16"/>
                <w:lang w:val="en-US"/>
              </w:rPr>
              <w:t>happy</w:t>
            </w:r>
            <w:r w:rsidRPr="00053392">
              <w:rPr>
                <w:sz w:val="16"/>
                <w:szCs w:val="16"/>
                <w:lang w:val="en-US"/>
              </w:rPr>
              <w:t xml:space="preserve"> </w:t>
            </w:r>
            <w:r>
              <w:rPr>
                <w:sz w:val="16"/>
                <w:szCs w:val="16"/>
                <w:lang w:val="en-US"/>
              </w:rPr>
              <w:t>,</w:t>
            </w:r>
            <w:proofErr w:type="gramEnd"/>
            <w:r>
              <w:rPr>
                <w:sz w:val="16"/>
                <w:szCs w:val="16"/>
                <w:lang w:val="en-US"/>
              </w:rPr>
              <w:t xml:space="preserve"> unhappy, sad, worried, upset, quiet, calm, scared</w:t>
            </w:r>
            <w:r w:rsidRPr="00053392">
              <w:rPr>
                <w:sz w:val="16"/>
                <w:szCs w:val="16"/>
                <w:lang w:val="en-US"/>
              </w:rPr>
              <w:t>, join in, help, friend, behavior, manners, speci</w:t>
            </w:r>
            <w:r>
              <w:rPr>
                <w:sz w:val="16"/>
                <w:szCs w:val="16"/>
                <w:lang w:val="en-US"/>
              </w:rPr>
              <w:t>al, respect, consequence, team</w:t>
            </w:r>
            <w:r w:rsidRPr="00053392">
              <w:rPr>
                <w:sz w:val="16"/>
                <w:szCs w:val="16"/>
                <w:lang w:val="en-US"/>
              </w:rPr>
              <w:t>, festival, birthday, celebration,  holiday, listen, ch</w:t>
            </w:r>
            <w:r>
              <w:rPr>
                <w:sz w:val="16"/>
                <w:szCs w:val="16"/>
                <w:lang w:val="en-US"/>
              </w:rPr>
              <w:t>oice, choices, right, wrong</w:t>
            </w:r>
            <w:r w:rsidRPr="00053392">
              <w:rPr>
                <w:sz w:val="16"/>
                <w:szCs w:val="16"/>
                <w:lang w:val="en-US"/>
              </w:rPr>
              <w:t>, ru</w:t>
            </w:r>
            <w:r>
              <w:rPr>
                <w:sz w:val="16"/>
                <w:szCs w:val="16"/>
                <w:lang w:val="en-US"/>
              </w:rPr>
              <w:t>les, healthy, unhealthy, think</w:t>
            </w:r>
            <w:r w:rsidRPr="00053392">
              <w:rPr>
                <w:sz w:val="16"/>
                <w:szCs w:val="16"/>
                <w:lang w:val="en-US"/>
              </w:rPr>
              <w:t xml:space="preserve">, different, same, family, grow, change, confidence. </w:t>
            </w:r>
          </w:p>
        </w:tc>
      </w:tr>
      <w:tr w:rsidR="00460F41" w:rsidRPr="00053392" w14:paraId="34A34BA3" w14:textId="77777777" w:rsidTr="00B63D10">
        <w:trPr>
          <w:trHeight w:val="370"/>
        </w:trPr>
        <w:tc>
          <w:tcPr>
            <w:tcW w:w="830" w:type="dxa"/>
            <w:shd w:val="clear" w:color="auto" w:fill="D9D9D9" w:themeFill="background1" w:themeFillShade="D9"/>
          </w:tcPr>
          <w:p w14:paraId="0B3C35DF" w14:textId="2673FA2D" w:rsidR="00460F41" w:rsidRDefault="00460F41" w:rsidP="00460F41">
            <w:pPr>
              <w:rPr>
                <w:sz w:val="16"/>
                <w:szCs w:val="16"/>
                <w:lang w:val="en-US"/>
              </w:rPr>
            </w:pPr>
            <w:r>
              <w:rPr>
                <w:sz w:val="16"/>
                <w:szCs w:val="16"/>
                <w:lang w:val="en-US"/>
              </w:rPr>
              <w:t>Reception</w:t>
            </w:r>
          </w:p>
        </w:tc>
        <w:tc>
          <w:tcPr>
            <w:tcW w:w="2311" w:type="dxa"/>
            <w:shd w:val="clear" w:color="auto" w:fill="D9D9D9" w:themeFill="background1" w:themeFillShade="D9"/>
          </w:tcPr>
          <w:p w14:paraId="1FEB500E" w14:textId="6A48E9D3" w:rsidR="00460F41" w:rsidRDefault="00460F41" w:rsidP="00460F41">
            <w:pPr>
              <w:rPr>
                <w:sz w:val="16"/>
                <w:szCs w:val="16"/>
                <w:lang w:val="en-US"/>
              </w:rPr>
            </w:pPr>
            <w:r>
              <w:rPr>
                <w:sz w:val="16"/>
                <w:szCs w:val="16"/>
                <w:lang w:val="en-US"/>
              </w:rPr>
              <w:t>Me and my world</w:t>
            </w:r>
          </w:p>
        </w:tc>
        <w:tc>
          <w:tcPr>
            <w:tcW w:w="2099" w:type="dxa"/>
            <w:shd w:val="clear" w:color="auto" w:fill="D9D9D9" w:themeFill="background1" w:themeFillShade="D9"/>
          </w:tcPr>
          <w:p w14:paraId="216AEABA" w14:textId="76B37717" w:rsidR="00460F41" w:rsidRDefault="00460F41" w:rsidP="00460F41">
            <w:pPr>
              <w:rPr>
                <w:sz w:val="16"/>
                <w:szCs w:val="16"/>
                <w:lang w:val="en-US"/>
              </w:rPr>
            </w:pPr>
            <w:proofErr w:type="spellStart"/>
            <w:r>
              <w:rPr>
                <w:sz w:val="16"/>
                <w:szCs w:val="16"/>
                <w:lang w:val="en-US"/>
              </w:rPr>
              <w:t>Colour</w:t>
            </w:r>
            <w:proofErr w:type="spellEnd"/>
            <w:r>
              <w:rPr>
                <w:sz w:val="16"/>
                <w:szCs w:val="16"/>
                <w:lang w:val="en-US"/>
              </w:rPr>
              <w:t>, light and celebrations</w:t>
            </w:r>
          </w:p>
        </w:tc>
        <w:tc>
          <w:tcPr>
            <w:tcW w:w="2552" w:type="dxa"/>
            <w:shd w:val="clear" w:color="auto" w:fill="D9D9D9" w:themeFill="background1" w:themeFillShade="D9"/>
          </w:tcPr>
          <w:p w14:paraId="1DBB998B" w14:textId="6B18B74A" w:rsidR="00460F41" w:rsidRDefault="00460F41" w:rsidP="00460F41">
            <w:pPr>
              <w:rPr>
                <w:sz w:val="16"/>
                <w:szCs w:val="16"/>
                <w:lang w:val="en-US"/>
              </w:rPr>
            </w:pPr>
            <w:r>
              <w:rPr>
                <w:sz w:val="16"/>
                <w:szCs w:val="16"/>
                <w:lang w:val="en-US"/>
              </w:rPr>
              <w:t>Dream Big</w:t>
            </w:r>
          </w:p>
        </w:tc>
        <w:tc>
          <w:tcPr>
            <w:tcW w:w="2409" w:type="dxa"/>
            <w:shd w:val="clear" w:color="auto" w:fill="D9D9D9" w:themeFill="background1" w:themeFillShade="D9"/>
          </w:tcPr>
          <w:p w14:paraId="40FE3746" w14:textId="2E3C80B4" w:rsidR="00460F41" w:rsidRDefault="00460F41" w:rsidP="00460F41">
            <w:pPr>
              <w:rPr>
                <w:sz w:val="16"/>
                <w:szCs w:val="16"/>
                <w:lang w:val="en-US"/>
              </w:rPr>
            </w:pPr>
            <w:r>
              <w:rPr>
                <w:sz w:val="16"/>
                <w:szCs w:val="16"/>
                <w:lang w:val="en-US"/>
              </w:rPr>
              <w:t>Explore the wider world</w:t>
            </w:r>
          </w:p>
        </w:tc>
        <w:tc>
          <w:tcPr>
            <w:tcW w:w="2694" w:type="dxa"/>
            <w:shd w:val="clear" w:color="auto" w:fill="D9D9D9" w:themeFill="background1" w:themeFillShade="D9"/>
          </w:tcPr>
          <w:p w14:paraId="739B40BC" w14:textId="622245BE" w:rsidR="00460F41" w:rsidRDefault="00460F41" w:rsidP="00460F41">
            <w:pPr>
              <w:rPr>
                <w:sz w:val="16"/>
                <w:szCs w:val="16"/>
                <w:lang w:val="en-US"/>
              </w:rPr>
            </w:pPr>
            <w:r>
              <w:rPr>
                <w:sz w:val="16"/>
                <w:szCs w:val="16"/>
                <w:lang w:val="en-US"/>
              </w:rPr>
              <w:t>How does your garden grow?</w:t>
            </w:r>
          </w:p>
        </w:tc>
        <w:tc>
          <w:tcPr>
            <w:tcW w:w="2609" w:type="dxa"/>
            <w:shd w:val="clear" w:color="auto" w:fill="D9D9D9" w:themeFill="background1" w:themeFillShade="D9"/>
          </w:tcPr>
          <w:p w14:paraId="260F5101" w14:textId="57DA6762" w:rsidR="00460F41" w:rsidRDefault="00460F41" w:rsidP="00460F41">
            <w:pPr>
              <w:rPr>
                <w:sz w:val="16"/>
                <w:szCs w:val="16"/>
                <w:lang w:val="en-US"/>
              </w:rPr>
            </w:pPr>
            <w:r>
              <w:rPr>
                <w:sz w:val="16"/>
                <w:szCs w:val="16"/>
                <w:lang w:val="en-US"/>
              </w:rPr>
              <w:t>Are we nearly there yet?</w:t>
            </w:r>
          </w:p>
        </w:tc>
      </w:tr>
      <w:tr w:rsidR="00460F41" w:rsidRPr="00053392" w14:paraId="455E48F1" w14:textId="77777777" w:rsidTr="006E507D">
        <w:trPr>
          <w:trHeight w:val="651"/>
        </w:trPr>
        <w:tc>
          <w:tcPr>
            <w:tcW w:w="830" w:type="dxa"/>
            <w:shd w:val="clear" w:color="auto" w:fill="FFFFFF" w:themeFill="background1"/>
          </w:tcPr>
          <w:p w14:paraId="3D490A7D" w14:textId="77777777" w:rsidR="00460F41" w:rsidRPr="00053392" w:rsidRDefault="00460F41" w:rsidP="00460F41">
            <w:pPr>
              <w:rPr>
                <w:sz w:val="16"/>
                <w:szCs w:val="16"/>
                <w:lang w:val="en-US"/>
              </w:rPr>
            </w:pPr>
          </w:p>
        </w:tc>
        <w:tc>
          <w:tcPr>
            <w:tcW w:w="14674" w:type="dxa"/>
            <w:gridSpan w:val="6"/>
            <w:shd w:val="clear" w:color="auto" w:fill="FFFFFF" w:themeFill="background1"/>
          </w:tcPr>
          <w:p w14:paraId="23DBE148" w14:textId="2B8812F8" w:rsidR="00460F41" w:rsidRPr="00053392" w:rsidRDefault="00460F41" w:rsidP="00460F41">
            <w:pPr>
              <w:rPr>
                <w:sz w:val="16"/>
                <w:szCs w:val="16"/>
                <w:lang w:val="en-US"/>
              </w:rPr>
            </w:pPr>
            <w:r w:rsidRPr="00053392">
              <w:rPr>
                <w:sz w:val="16"/>
                <w:szCs w:val="16"/>
                <w:lang w:val="en-US"/>
              </w:rPr>
              <w:t xml:space="preserve">Enjoy, like, dislike, kind, unkind, nice, gentle, safe, happy, glad, cheerful, unhappy, miserable, sad, worried, upset, peaceful, quiet, calm, afraid, scared, nervous, join in, help, friend, behavior, manners, special, respect, consequence, team, group, teamwork, festival, birthday, celebration, holiday, listen, choice, choices, right, wrong, co-operate, rules, healthy, unhealthy, think, similar, different, same, family, grow, change, confidence. </w:t>
            </w:r>
            <w:r>
              <w:rPr>
                <w:sz w:val="16"/>
                <w:szCs w:val="16"/>
                <w:lang w:val="en-US"/>
              </w:rPr>
              <w:t>Pants rule, private parts*</w:t>
            </w:r>
            <w:r w:rsidR="0046524F">
              <w:rPr>
                <w:sz w:val="16"/>
                <w:szCs w:val="16"/>
                <w:lang w:val="en-US"/>
              </w:rPr>
              <w:t xml:space="preserve"> </w:t>
            </w:r>
            <w:r>
              <w:rPr>
                <w:sz w:val="16"/>
                <w:szCs w:val="16"/>
                <w:lang w:val="en-US"/>
              </w:rPr>
              <w:t>*genitals, penis, testicles, vagina, consent, respect, pants rule, trusted adult are all key words and phrases which may well be used in reception if the teacher deems it appropriate and to ensure that the children use the correct anatomical language in discussion</w:t>
            </w:r>
          </w:p>
        </w:tc>
      </w:tr>
      <w:tr w:rsidR="00460F41" w:rsidRPr="00053392" w14:paraId="2BAE3196" w14:textId="77777777" w:rsidTr="00B63D10">
        <w:trPr>
          <w:trHeight w:val="432"/>
        </w:trPr>
        <w:tc>
          <w:tcPr>
            <w:tcW w:w="830" w:type="dxa"/>
            <w:shd w:val="clear" w:color="auto" w:fill="D9D9D9" w:themeFill="background1" w:themeFillShade="D9"/>
          </w:tcPr>
          <w:p w14:paraId="4D2131D2" w14:textId="77777777" w:rsidR="00460F41" w:rsidRPr="00053392" w:rsidRDefault="00460F41" w:rsidP="00460F41">
            <w:pPr>
              <w:rPr>
                <w:sz w:val="16"/>
                <w:szCs w:val="16"/>
                <w:lang w:val="en-US"/>
              </w:rPr>
            </w:pPr>
            <w:r w:rsidRPr="00053392">
              <w:rPr>
                <w:sz w:val="16"/>
                <w:szCs w:val="16"/>
                <w:lang w:val="en-US"/>
              </w:rPr>
              <w:t>Year 1</w:t>
            </w:r>
          </w:p>
        </w:tc>
        <w:tc>
          <w:tcPr>
            <w:tcW w:w="2311" w:type="dxa"/>
            <w:shd w:val="clear" w:color="auto" w:fill="D9D9D9" w:themeFill="background1" w:themeFillShade="D9"/>
          </w:tcPr>
          <w:p w14:paraId="3DFE3B6F" w14:textId="77777777" w:rsidR="00460F41" w:rsidRDefault="00460F41" w:rsidP="00460F41">
            <w:pPr>
              <w:rPr>
                <w:sz w:val="16"/>
                <w:szCs w:val="16"/>
                <w:lang w:val="en-US"/>
              </w:rPr>
            </w:pPr>
            <w:r>
              <w:rPr>
                <w:sz w:val="16"/>
                <w:szCs w:val="16"/>
                <w:lang w:val="en-US"/>
              </w:rPr>
              <w:t>Health &amp; Wellbeing</w:t>
            </w:r>
          </w:p>
          <w:p w14:paraId="0D813130" w14:textId="0DC79DD2" w:rsidR="00460F41" w:rsidRPr="00053392" w:rsidRDefault="00460F41" w:rsidP="00460F41">
            <w:pPr>
              <w:rPr>
                <w:sz w:val="16"/>
                <w:szCs w:val="16"/>
                <w:lang w:val="en-US"/>
              </w:rPr>
            </w:pPr>
            <w:r w:rsidRPr="00053392">
              <w:rPr>
                <w:sz w:val="16"/>
                <w:szCs w:val="16"/>
                <w:lang w:val="en-US"/>
              </w:rPr>
              <w:t>Be yourself</w:t>
            </w:r>
          </w:p>
        </w:tc>
        <w:tc>
          <w:tcPr>
            <w:tcW w:w="2099" w:type="dxa"/>
            <w:shd w:val="clear" w:color="auto" w:fill="D9D9D9" w:themeFill="background1" w:themeFillShade="D9"/>
          </w:tcPr>
          <w:p w14:paraId="615C3FF2" w14:textId="77777777" w:rsidR="00460F41" w:rsidRDefault="00460F41" w:rsidP="00460F41">
            <w:pPr>
              <w:rPr>
                <w:sz w:val="16"/>
                <w:szCs w:val="16"/>
                <w:lang w:val="en-US"/>
              </w:rPr>
            </w:pPr>
            <w:r>
              <w:rPr>
                <w:sz w:val="16"/>
                <w:szCs w:val="16"/>
                <w:lang w:val="en-US"/>
              </w:rPr>
              <w:t>Relationships</w:t>
            </w:r>
          </w:p>
          <w:p w14:paraId="3048C77E" w14:textId="7F28F56D" w:rsidR="00460F41" w:rsidRPr="00053392" w:rsidRDefault="00460F41" w:rsidP="00460F41">
            <w:pPr>
              <w:rPr>
                <w:sz w:val="16"/>
                <w:szCs w:val="16"/>
                <w:lang w:val="en-US"/>
              </w:rPr>
            </w:pPr>
            <w:r w:rsidRPr="00053392">
              <w:rPr>
                <w:sz w:val="16"/>
                <w:szCs w:val="16"/>
                <w:lang w:val="en-US"/>
              </w:rPr>
              <w:t>TEAM</w:t>
            </w:r>
          </w:p>
        </w:tc>
        <w:tc>
          <w:tcPr>
            <w:tcW w:w="2552" w:type="dxa"/>
            <w:shd w:val="clear" w:color="auto" w:fill="D9D9D9" w:themeFill="background1" w:themeFillShade="D9"/>
          </w:tcPr>
          <w:p w14:paraId="48D1F657" w14:textId="77777777" w:rsidR="00460F41" w:rsidRDefault="00460F41" w:rsidP="00460F41">
            <w:pPr>
              <w:rPr>
                <w:sz w:val="16"/>
                <w:szCs w:val="16"/>
                <w:lang w:val="en-US"/>
              </w:rPr>
            </w:pPr>
            <w:r>
              <w:rPr>
                <w:sz w:val="16"/>
                <w:szCs w:val="16"/>
                <w:lang w:val="en-US"/>
              </w:rPr>
              <w:t>Living in the wilder</w:t>
            </w:r>
          </w:p>
          <w:p w14:paraId="731A0A6E" w14:textId="73EC3C4B" w:rsidR="00460F41" w:rsidRPr="00053392" w:rsidRDefault="00460F41" w:rsidP="00460F41">
            <w:pPr>
              <w:rPr>
                <w:sz w:val="16"/>
                <w:szCs w:val="16"/>
                <w:lang w:val="en-US"/>
              </w:rPr>
            </w:pPr>
            <w:r w:rsidRPr="00053392">
              <w:rPr>
                <w:sz w:val="16"/>
                <w:szCs w:val="16"/>
                <w:lang w:val="en-US"/>
              </w:rPr>
              <w:t>Money matters</w:t>
            </w:r>
          </w:p>
        </w:tc>
        <w:tc>
          <w:tcPr>
            <w:tcW w:w="2409" w:type="dxa"/>
            <w:shd w:val="clear" w:color="auto" w:fill="D9D9D9" w:themeFill="background1" w:themeFillShade="D9"/>
          </w:tcPr>
          <w:p w14:paraId="6E398D3C" w14:textId="0C18023C" w:rsidR="00460F41" w:rsidRDefault="00460F41" w:rsidP="00460F41">
            <w:pPr>
              <w:rPr>
                <w:sz w:val="16"/>
                <w:szCs w:val="16"/>
                <w:lang w:val="en-US"/>
              </w:rPr>
            </w:pPr>
            <w:r>
              <w:rPr>
                <w:sz w:val="16"/>
                <w:szCs w:val="16"/>
                <w:lang w:val="en-US"/>
              </w:rPr>
              <w:t>Health &amp; Wellbeing</w:t>
            </w:r>
          </w:p>
          <w:p w14:paraId="490F201C" w14:textId="001822D6" w:rsidR="00460F41" w:rsidRPr="00053392" w:rsidRDefault="00460F41" w:rsidP="00460F41">
            <w:pPr>
              <w:rPr>
                <w:sz w:val="16"/>
                <w:szCs w:val="16"/>
                <w:lang w:val="en-US"/>
              </w:rPr>
            </w:pPr>
            <w:r w:rsidRPr="00053392">
              <w:rPr>
                <w:sz w:val="16"/>
                <w:szCs w:val="16"/>
                <w:lang w:val="en-US"/>
              </w:rPr>
              <w:t>Aiming high</w:t>
            </w:r>
          </w:p>
        </w:tc>
        <w:tc>
          <w:tcPr>
            <w:tcW w:w="2694" w:type="dxa"/>
            <w:shd w:val="clear" w:color="auto" w:fill="D9D9D9" w:themeFill="background1" w:themeFillShade="D9"/>
          </w:tcPr>
          <w:p w14:paraId="6F8C7864" w14:textId="77777777" w:rsidR="00460F41" w:rsidRDefault="00460F41" w:rsidP="00460F41">
            <w:pPr>
              <w:rPr>
                <w:sz w:val="16"/>
                <w:szCs w:val="16"/>
                <w:lang w:val="en-US"/>
              </w:rPr>
            </w:pPr>
            <w:r>
              <w:rPr>
                <w:sz w:val="16"/>
                <w:szCs w:val="16"/>
                <w:lang w:val="en-US"/>
              </w:rPr>
              <w:t>Living in the wider world</w:t>
            </w:r>
          </w:p>
          <w:p w14:paraId="644FBFA4" w14:textId="2F5BCB21" w:rsidR="00460F41" w:rsidRPr="00053392" w:rsidRDefault="00460F41" w:rsidP="00460F41">
            <w:pPr>
              <w:rPr>
                <w:sz w:val="16"/>
                <w:szCs w:val="16"/>
                <w:lang w:val="en-US"/>
              </w:rPr>
            </w:pPr>
            <w:r w:rsidRPr="00053392">
              <w:rPr>
                <w:sz w:val="16"/>
                <w:szCs w:val="16"/>
                <w:lang w:val="en-US"/>
              </w:rPr>
              <w:t>Britain</w:t>
            </w:r>
          </w:p>
        </w:tc>
        <w:tc>
          <w:tcPr>
            <w:tcW w:w="2609" w:type="dxa"/>
            <w:shd w:val="clear" w:color="auto" w:fill="D9D9D9" w:themeFill="background1" w:themeFillShade="D9"/>
          </w:tcPr>
          <w:p w14:paraId="6F101D49" w14:textId="77777777" w:rsidR="00460F41" w:rsidRDefault="00460F41" w:rsidP="00460F41">
            <w:pPr>
              <w:rPr>
                <w:sz w:val="16"/>
                <w:szCs w:val="16"/>
                <w:lang w:val="en-US"/>
              </w:rPr>
            </w:pPr>
            <w:r>
              <w:rPr>
                <w:sz w:val="16"/>
                <w:szCs w:val="16"/>
                <w:lang w:val="en-US"/>
              </w:rPr>
              <w:t>Relationships</w:t>
            </w:r>
          </w:p>
          <w:p w14:paraId="6277DEE0" w14:textId="58407D3E" w:rsidR="00460F41" w:rsidRPr="00053392" w:rsidRDefault="00460F41" w:rsidP="00460F41">
            <w:pPr>
              <w:rPr>
                <w:sz w:val="16"/>
                <w:szCs w:val="16"/>
                <w:lang w:val="en-US"/>
              </w:rPr>
            </w:pPr>
            <w:r w:rsidRPr="00053392">
              <w:rPr>
                <w:sz w:val="16"/>
                <w:szCs w:val="16"/>
                <w:lang w:val="en-US"/>
              </w:rPr>
              <w:t>It’s my body</w:t>
            </w:r>
          </w:p>
        </w:tc>
      </w:tr>
      <w:tr w:rsidR="00460F41" w:rsidRPr="00053392" w14:paraId="2E7D2FE7" w14:textId="77777777" w:rsidTr="00B63D10">
        <w:trPr>
          <w:trHeight w:val="186"/>
        </w:trPr>
        <w:tc>
          <w:tcPr>
            <w:tcW w:w="830" w:type="dxa"/>
          </w:tcPr>
          <w:p w14:paraId="54B104C8" w14:textId="77777777" w:rsidR="00460F41" w:rsidRPr="00053392" w:rsidRDefault="00460F41" w:rsidP="00460F41">
            <w:pPr>
              <w:rPr>
                <w:sz w:val="16"/>
                <w:szCs w:val="16"/>
                <w:lang w:val="en-US"/>
              </w:rPr>
            </w:pPr>
          </w:p>
        </w:tc>
        <w:tc>
          <w:tcPr>
            <w:tcW w:w="2311" w:type="dxa"/>
          </w:tcPr>
          <w:p w14:paraId="26115CD3" w14:textId="77777777" w:rsidR="00460F41" w:rsidRPr="00053392" w:rsidRDefault="00460F41" w:rsidP="00460F41">
            <w:pPr>
              <w:rPr>
                <w:sz w:val="16"/>
                <w:szCs w:val="16"/>
                <w:lang w:val="en-US"/>
              </w:rPr>
            </w:pPr>
            <w:r w:rsidRPr="00053392">
              <w:rPr>
                <w:sz w:val="16"/>
                <w:szCs w:val="16"/>
                <w:lang w:val="en-US"/>
              </w:rPr>
              <w:t>Skills, talents, gifts, qualities, confidence, interests, wellbeing, mental health, feelings, emotions, body language, facial expressions, happy, sad, angry, calm, worried, excited, nervous, like, enjoy, happy happiness, excited, content, secure, loved, emotions, feelings, cross, uncomfortable, help, talk, share, loss, change, memories, precious, speak, thoughts, voice, discussions, kind</w:t>
            </w:r>
            <w:r>
              <w:rPr>
                <w:sz w:val="16"/>
                <w:szCs w:val="16"/>
                <w:lang w:val="en-US"/>
              </w:rPr>
              <w:t>, consent</w:t>
            </w:r>
            <w:r w:rsidRPr="00053392">
              <w:rPr>
                <w:sz w:val="16"/>
                <w:szCs w:val="16"/>
                <w:lang w:val="en-US"/>
              </w:rPr>
              <w:t>.</w:t>
            </w:r>
          </w:p>
          <w:p w14:paraId="0322E146" w14:textId="77777777" w:rsidR="00460F41" w:rsidRPr="00053392" w:rsidRDefault="00460F41" w:rsidP="00460F41">
            <w:pPr>
              <w:rPr>
                <w:sz w:val="16"/>
                <w:szCs w:val="16"/>
                <w:lang w:val="en-US"/>
              </w:rPr>
            </w:pPr>
          </w:p>
          <w:p w14:paraId="6C28ED01" w14:textId="77777777" w:rsidR="00460F41" w:rsidRPr="00053392" w:rsidRDefault="00460F41" w:rsidP="00460F41">
            <w:pPr>
              <w:rPr>
                <w:sz w:val="16"/>
                <w:szCs w:val="16"/>
                <w:lang w:val="en-US"/>
              </w:rPr>
            </w:pPr>
          </w:p>
        </w:tc>
        <w:tc>
          <w:tcPr>
            <w:tcW w:w="2099" w:type="dxa"/>
          </w:tcPr>
          <w:p w14:paraId="79193081" w14:textId="2CB4083E" w:rsidR="00460F41" w:rsidRPr="00053392" w:rsidRDefault="00460F41" w:rsidP="00460F41">
            <w:pPr>
              <w:rPr>
                <w:sz w:val="16"/>
                <w:szCs w:val="16"/>
                <w:lang w:val="en-US"/>
              </w:rPr>
            </w:pPr>
            <w:r w:rsidRPr="00053392">
              <w:rPr>
                <w:sz w:val="16"/>
                <w:szCs w:val="16"/>
                <w:lang w:val="en-US"/>
              </w:rPr>
              <w:t>Team, group, community, special, carer, friends, family, safe, secure, wanted, needed, support, listening, group, good listening, active listening, conflict, discussion, kind, confidence, considerate, thoughtful, polite, fair, complement, joking, teasing, bullying, kind, unkind, support, mindset, learner, positive, negative, helpful, not helpful, choices, behavior, consequences.</w:t>
            </w:r>
          </w:p>
        </w:tc>
        <w:tc>
          <w:tcPr>
            <w:tcW w:w="2552" w:type="dxa"/>
          </w:tcPr>
          <w:p w14:paraId="5666C06B" w14:textId="4987B8CC" w:rsidR="00460F41" w:rsidRPr="00053392" w:rsidRDefault="00460F41" w:rsidP="00460F41">
            <w:pPr>
              <w:rPr>
                <w:sz w:val="16"/>
                <w:szCs w:val="16"/>
                <w:lang w:val="en-US"/>
              </w:rPr>
            </w:pPr>
            <w:r w:rsidRPr="00053392">
              <w:rPr>
                <w:sz w:val="16"/>
                <w:szCs w:val="16"/>
                <w:lang w:val="en-US"/>
              </w:rPr>
              <w:t>Money, employment, work, job, payment, wages, spending, saving, save, piggy bank, wallet, purse, bank account, bank, spend, record, receipt, keep-track, choice, amounts, payment, list, want, need, important, possessions, necessity, necessary, budget, carful, shoppi9ng, spending, offer, value, shops, items, advertisin</w:t>
            </w:r>
            <w:r>
              <w:rPr>
                <w:sz w:val="16"/>
                <w:szCs w:val="16"/>
                <w:lang w:val="en-US"/>
              </w:rPr>
              <w:t>g.</w:t>
            </w:r>
          </w:p>
        </w:tc>
        <w:tc>
          <w:tcPr>
            <w:tcW w:w="2409" w:type="dxa"/>
          </w:tcPr>
          <w:p w14:paraId="55688EB1" w14:textId="77777777" w:rsidR="00460F41" w:rsidRDefault="00460F41" w:rsidP="00460F41">
            <w:pPr>
              <w:rPr>
                <w:sz w:val="16"/>
                <w:szCs w:val="16"/>
                <w:lang w:val="en-US"/>
              </w:rPr>
            </w:pPr>
            <w:r w:rsidRPr="00053392">
              <w:rPr>
                <w:sz w:val="16"/>
                <w:szCs w:val="16"/>
                <w:lang w:val="en-US"/>
              </w:rPr>
              <w:t>Little, deal, tricky, serious, problems, scared, help, choice, muscles, breathing, exercise, brain, routine, treat, healthy, occasional, clean, wash, brush, germs, disease, hygiene, poisonous, danger, medicine, cleaning, emergency, decision, choice, consequence, confidence, safe,</w:t>
            </w:r>
            <w:r>
              <w:rPr>
                <w:sz w:val="16"/>
                <w:szCs w:val="16"/>
                <w:lang w:val="en-US"/>
              </w:rPr>
              <w:t xml:space="preserve"> consent,</w:t>
            </w:r>
            <w:r w:rsidRPr="00053392">
              <w:rPr>
                <w:sz w:val="16"/>
                <w:szCs w:val="16"/>
                <w:lang w:val="en-US"/>
              </w:rPr>
              <w:t xml:space="preserve"> questionnaire.</w:t>
            </w:r>
          </w:p>
          <w:p w14:paraId="012924CA" w14:textId="77777777" w:rsidR="00460F41" w:rsidRDefault="00460F41" w:rsidP="00460F41">
            <w:pPr>
              <w:rPr>
                <w:sz w:val="16"/>
                <w:szCs w:val="16"/>
                <w:lang w:val="en-US"/>
              </w:rPr>
            </w:pPr>
          </w:p>
          <w:p w14:paraId="3EF0B6F1" w14:textId="7D1F0209" w:rsidR="00460F41" w:rsidRPr="00053392" w:rsidRDefault="00460F41" w:rsidP="00460F41">
            <w:pPr>
              <w:rPr>
                <w:sz w:val="16"/>
                <w:szCs w:val="16"/>
                <w:lang w:val="en-US"/>
              </w:rPr>
            </w:pPr>
          </w:p>
        </w:tc>
        <w:tc>
          <w:tcPr>
            <w:tcW w:w="2694" w:type="dxa"/>
          </w:tcPr>
          <w:p w14:paraId="33A70EDF" w14:textId="5F34CA11" w:rsidR="00460F41" w:rsidRPr="00053392" w:rsidRDefault="00460F41" w:rsidP="00460F41">
            <w:pPr>
              <w:rPr>
                <w:sz w:val="16"/>
                <w:szCs w:val="16"/>
                <w:lang w:val="en-US"/>
              </w:rPr>
            </w:pPr>
            <w:r w:rsidRPr="00053392">
              <w:rPr>
                <w:sz w:val="16"/>
                <w:szCs w:val="16"/>
                <w:lang w:val="en-US"/>
              </w:rPr>
              <w:t xml:space="preserve">Community, belong, belonging, help, respect, share, listen, local area, neighbor, helpful, choice, choose, consequence, neighborhood, environment, harm, responsibility, natural, built, Britain, UK, </w:t>
            </w:r>
            <w:proofErr w:type="spellStart"/>
            <w:r w:rsidRPr="00053392">
              <w:rPr>
                <w:sz w:val="16"/>
                <w:szCs w:val="16"/>
                <w:lang w:val="en-US"/>
              </w:rPr>
              <w:t>Untied</w:t>
            </w:r>
            <w:proofErr w:type="spellEnd"/>
            <w:r w:rsidRPr="00053392">
              <w:rPr>
                <w:sz w:val="16"/>
                <w:szCs w:val="16"/>
                <w:lang w:val="en-US"/>
              </w:rPr>
              <w:t xml:space="preserve"> Kingdom, countryside, island, cost, mountain, lakes, river, celebrations, difference, similarities, similar, different, respect, accepting, believe, beliefs, live, dress, right, happy, safe, famous, proud, multicultural, diverse.</w:t>
            </w:r>
          </w:p>
        </w:tc>
        <w:tc>
          <w:tcPr>
            <w:tcW w:w="2609" w:type="dxa"/>
          </w:tcPr>
          <w:p w14:paraId="2AF25A41" w14:textId="37792BCC" w:rsidR="00460F41" w:rsidRPr="00053392" w:rsidRDefault="00460F41" w:rsidP="00460F41">
            <w:pPr>
              <w:rPr>
                <w:sz w:val="16"/>
                <w:szCs w:val="16"/>
                <w:lang w:val="en-US"/>
              </w:rPr>
            </w:pPr>
            <w:r w:rsidRPr="00053392">
              <w:rPr>
                <w:sz w:val="16"/>
                <w:szCs w:val="16"/>
                <w:lang w:val="en-US"/>
              </w:rPr>
              <w:t>Star qualities, strength, skill, happy, value, positive, learning, attitude, develop, learn, improve, strength, build, resilience, confidence, achievement, grow, help, job, ambition, future, learn, determined, achieve, goal, training, job, gender, men, women, attributes, communication, determined, hardworking, creative, happiness, family, marriage, qualifications, house,</w:t>
            </w:r>
            <w:r>
              <w:rPr>
                <w:sz w:val="16"/>
                <w:szCs w:val="16"/>
                <w:lang w:val="en-US"/>
              </w:rPr>
              <w:t xml:space="preserve">, </w:t>
            </w:r>
            <w:r w:rsidRPr="00053392">
              <w:rPr>
                <w:sz w:val="16"/>
                <w:szCs w:val="16"/>
                <w:lang w:val="en-US"/>
              </w:rPr>
              <w:t>achievements, change, different, progress, improve, routine, achievements, success</w:t>
            </w:r>
            <w:r>
              <w:rPr>
                <w:sz w:val="16"/>
                <w:szCs w:val="16"/>
                <w:lang w:val="en-US"/>
              </w:rPr>
              <w:t xml:space="preserve">, pants, private parts, genitals, penis, testicles, vagina, nipple, breast, </w:t>
            </w:r>
            <w:r>
              <w:rPr>
                <w:sz w:val="16"/>
                <w:szCs w:val="16"/>
                <w:lang w:val="en-US"/>
              </w:rPr>
              <w:lastRenderedPageBreak/>
              <w:t>consent, respect pants rule, trusted adult.</w:t>
            </w:r>
          </w:p>
        </w:tc>
      </w:tr>
      <w:tr w:rsidR="00460F41" w:rsidRPr="00053392" w14:paraId="76E9EB90" w14:textId="77777777" w:rsidTr="00B63D10">
        <w:trPr>
          <w:trHeight w:val="499"/>
        </w:trPr>
        <w:tc>
          <w:tcPr>
            <w:tcW w:w="830" w:type="dxa"/>
            <w:shd w:val="clear" w:color="auto" w:fill="D9D9D9" w:themeFill="background1" w:themeFillShade="D9"/>
          </w:tcPr>
          <w:p w14:paraId="13A384EA" w14:textId="77777777" w:rsidR="00460F41" w:rsidRPr="00053392" w:rsidRDefault="00460F41" w:rsidP="00460F41">
            <w:pPr>
              <w:rPr>
                <w:sz w:val="16"/>
                <w:szCs w:val="16"/>
                <w:lang w:val="en-US"/>
              </w:rPr>
            </w:pPr>
            <w:r w:rsidRPr="00053392">
              <w:rPr>
                <w:sz w:val="16"/>
                <w:szCs w:val="16"/>
                <w:lang w:val="en-US"/>
              </w:rPr>
              <w:lastRenderedPageBreak/>
              <w:t>Year 2</w:t>
            </w:r>
          </w:p>
        </w:tc>
        <w:tc>
          <w:tcPr>
            <w:tcW w:w="2311" w:type="dxa"/>
            <w:shd w:val="clear" w:color="auto" w:fill="D9D9D9" w:themeFill="background1" w:themeFillShade="D9"/>
          </w:tcPr>
          <w:p w14:paraId="2446500C" w14:textId="77777777" w:rsidR="00460F41" w:rsidRDefault="00460F41" w:rsidP="00460F41">
            <w:pPr>
              <w:rPr>
                <w:sz w:val="16"/>
                <w:szCs w:val="16"/>
                <w:lang w:val="en-US"/>
              </w:rPr>
            </w:pPr>
            <w:r>
              <w:rPr>
                <w:sz w:val="16"/>
                <w:szCs w:val="16"/>
                <w:lang w:val="en-US"/>
              </w:rPr>
              <w:t>Health &amp; Wellbeing</w:t>
            </w:r>
          </w:p>
          <w:p w14:paraId="032ED03D" w14:textId="0FA411AA" w:rsidR="00460F41" w:rsidRPr="00053392" w:rsidRDefault="00460F41" w:rsidP="00460F41">
            <w:pPr>
              <w:rPr>
                <w:sz w:val="16"/>
                <w:szCs w:val="16"/>
                <w:lang w:val="en-US"/>
              </w:rPr>
            </w:pPr>
            <w:r w:rsidRPr="00053392">
              <w:rPr>
                <w:sz w:val="16"/>
                <w:szCs w:val="16"/>
                <w:lang w:val="en-US"/>
              </w:rPr>
              <w:t>Safety 1st</w:t>
            </w:r>
          </w:p>
        </w:tc>
        <w:tc>
          <w:tcPr>
            <w:tcW w:w="2099" w:type="dxa"/>
            <w:shd w:val="clear" w:color="auto" w:fill="D9D9D9" w:themeFill="background1" w:themeFillShade="D9"/>
          </w:tcPr>
          <w:p w14:paraId="650FE517" w14:textId="77777777" w:rsidR="00460F41" w:rsidRDefault="00460F41" w:rsidP="00460F41">
            <w:pPr>
              <w:rPr>
                <w:sz w:val="16"/>
                <w:szCs w:val="16"/>
                <w:lang w:val="en-US"/>
              </w:rPr>
            </w:pPr>
            <w:r>
              <w:rPr>
                <w:sz w:val="16"/>
                <w:szCs w:val="16"/>
                <w:lang w:val="en-US"/>
              </w:rPr>
              <w:t xml:space="preserve">Relationships </w:t>
            </w:r>
          </w:p>
          <w:p w14:paraId="35F775B9" w14:textId="2DD496F9" w:rsidR="00460F41" w:rsidRPr="00053392" w:rsidRDefault="00460F41" w:rsidP="00460F41">
            <w:pPr>
              <w:rPr>
                <w:sz w:val="16"/>
                <w:szCs w:val="16"/>
                <w:lang w:val="en-US"/>
              </w:rPr>
            </w:pPr>
            <w:r w:rsidRPr="00053392">
              <w:rPr>
                <w:sz w:val="16"/>
                <w:szCs w:val="16"/>
                <w:lang w:val="en-US"/>
              </w:rPr>
              <w:t>VIPs</w:t>
            </w:r>
          </w:p>
        </w:tc>
        <w:tc>
          <w:tcPr>
            <w:tcW w:w="2552" w:type="dxa"/>
            <w:shd w:val="clear" w:color="auto" w:fill="D9D9D9" w:themeFill="background1" w:themeFillShade="D9"/>
          </w:tcPr>
          <w:p w14:paraId="13DC0BD0" w14:textId="77777777" w:rsidR="00460F41" w:rsidRDefault="00460F41" w:rsidP="00460F41">
            <w:pPr>
              <w:rPr>
                <w:sz w:val="16"/>
                <w:szCs w:val="16"/>
                <w:lang w:val="en-US"/>
              </w:rPr>
            </w:pPr>
            <w:r>
              <w:rPr>
                <w:sz w:val="16"/>
                <w:szCs w:val="16"/>
                <w:lang w:val="en-US"/>
              </w:rPr>
              <w:t>Living in the wider world</w:t>
            </w:r>
          </w:p>
          <w:p w14:paraId="716C1193" w14:textId="2BDE8D36" w:rsidR="00460F41" w:rsidRPr="00053392" w:rsidRDefault="00460F41" w:rsidP="00460F41">
            <w:pPr>
              <w:rPr>
                <w:sz w:val="16"/>
                <w:szCs w:val="16"/>
                <w:lang w:val="en-US"/>
              </w:rPr>
            </w:pPr>
            <w:r w:rsidRPr="00053392">
              <w:rPr>
                <w:sz w:val="16"/>
                <w:szCs w:val="16"/>
                <w:lang w:val="en-US"/>
              </w:rPr>
              <w:t>One world</w:t>
            </w:r>
          </w:p>
        </w:tc>
        <w:tc>
          <w:tcPr>
            <w:tcW w:w="2409" w:type="dxa"/>
            <w:shd w:val="clear" w:color="auto" w:fill="D9D9D9" w:themeFill="background1" w:themeFillShade="D9"/>
          </w:tcPr>
          <w:p w14:paraId="7488FAEE" w14:textId="77777777" w:rsidR="00460F41" w:rsidRDefault="00460F41" w:rsidP="00460F41">
            <w:pPr>
              <w:rPr>
                <w:sz w:val="16"/>
                <w:szCs w:val="16"/>
                <w:lang w:val="en-US"/>
              </w:rPr>
            </w:pPr>
            <w:r>
              <w:rPr>
                <w:sz w:val="16"/>
                <w:szCs w:val="16"/>
                <w:lang w:val="en-US"/>
              </w:rPr>
              <w:t>Health &amp; Wellbeing</w:t>
            </w:r>
          </w:p>
          <w:p w14:paraId="59EB1D4D" w14:textId="01DF749A" w:rsidR="00460F41" w:rsidRPr="00053392" w:rsidRDefault="00460F41" w:rsidP="00460F41">
            <w:pPr>
              <w:rPr>
                <w:sz w:val="16"/>
                <w:szCs w:val="16"/>
                <w:lang w:val="en-US"/>
              </w:rPr>
            </w:pPr>
            <w:r w:rsidRPr="00053392">
              <w:rPr>
                <w:sz w:val="16"/>
                <w:szCs w:val="16"/>
                <w:lang w:val="en-US"/>
              </w:rPr>
              <w:t>Respecting rights</w:t>
            </w:r>
          </w:p>
        </w:tc>
        <w:tc>
          <w:tcPr>
            <w:tcW w:w="2694" w:type="dxa"/>
            <w:shd w:val="clear" w:color="auto" w:fill="D9D9D9" w:themeFill="background1" w:themeFillShade="D9"/>
          </w:tcPr>
          <w:p w14:paraId="6C9C251C" w14:textId="77777777" w:rsidR="00460F41" w:rsidRDefault="00460F41" w:rsidP="00460F41">
            <w:pPr>
              <w:rPr>
                <w:sz w:val="16"/>
                <w:szCs w:val="16"/>
                <w:lang w:val="en-US"/>
              </w:rPr>
            </w:pPr>
            <w:r>
              <w:rPr>
                <w:sz w:val="16"/>
                <w:szCs w:val="16"/>
                <w:lang w:val="en-US"/>
              </w:rPr>
              <w:t>Living in the wider world</w:t>
            </w:r>
          </w:p>
          <w:p w14:paraId="2BCFF834" w14:textId="7DC043FE" w:rsidR="00460F41" w:rsidRPr="00053392" w:rsidRDefault="00460F41" w:rsidP="00460F41">
            <w:pPr>
              <w:rPr>
                <w:sz w:val="16"/>
                <w:szCs w:val="16"/>
                <w:lang w:val="en-US"/>
              </w:rPr>
            </w:pPr>
            <w:r w:rsidRPr="00053392">
              <w:rPr>
                <w:sz w:val="16"/>
                <w:szCs w:val="16"/>
                <w:lang w:val="en-US"/>
              </w:rPr>
              <w:t xml:space="preserve">Think Positive </w:t>
            </w:r>
          </w:p>
        </w:tc>
        <w:tc>
          <w:tcPr>
            <w:tcW w:w="2609" w:type="dxa"/>
            <w:shd w:val="clear" w:color="auto" w:fill="D9D9D9" w:themeFill="background1" w:themeFillShade="D9"/>
          </w:tcPr>
          <w:p w14:paraId="6471A593" w14:textId="1E85B439" w:rsidR="00460F41" w:rsidRPr="00053392" w:rsidRDefault="00460F41" w:rsidP="00460F41">
            <w:pPr>
              <w:rPr>
                <w:sz w:val="16"/>
                <w:szCs w:val="16"/>
                <w:lang w:val="en-US"/>
              </w:rPr>
            </w:pPr>
            <w:r w:rsidRPr="00053392">
              <w:rPr>
                <w:sz w:val="16"/>
                <w:szCs w:val="16"/>
                <w:lang w:val="en-US"/>
              </w:rPr>
              <w:t xml:space="preserve">Growing up </w:t>
            </w:r>
          </w:p>
        </w:tc>
      </w:tr>
      <w:tr w:rsidR="00460F41" w:rsidRPr="00053392" w14:paraId="01494B88" w14:textId="77777777" w:rsidTr="00B63D10">
        <w:trPr>
          <w:trHeight w:val="1352"/>
        </w:trPr>
        <w:tc>
          <w:tcPr>
            <w:tcW w:w="830" w:type="dxa"/>
          </w:tcPr>
          <w:p w14:paraId="06FEFA7D" w14:textId="77777777" w:rsidR="00460F41" w:rsidRPr="00053392" w:rsidRDefault="00460F41" w:rsidP="00460F41">
            <w:pPr>
              <w:rPr>
                <w:sz w:val="16"/>
                <w:szCs w:val="16"/>
                <w:lang w:val="en-US"/>
              </w:rPr>
            </w:pPr>
          </w:p>
        </w:tc>
        <w:tc>
          <w:tcPr>
            <w:tcW w:w="2311" w:type="dxa"/>
          </w:tcPr>
          <w:p w14:paraId="7EDC3498" w14:textId="77777777" w:rsidR="00460F41" w:rsidRPr="00053392" w:rsidRDefault="00460F41" w:rsidP="00460F41">
            <w:pPr>
              <w:rPr>
                <w:sz w:val="16"/>
                <w:szCs w:val="16"/>
                <w:lang w:val="en-US"/>
              </w:rPr>
            </w:pPr>
            <w:r w:rsidRPr="00053392">
              <w:rPr>
                <w:sz w:val="16"/>
                <w:szCs w:val="16"/>
                <w:lang w:val="en-US"/>
              </w:rPr>
              <w:t>Safe, unsafe, danger, rules, hurt, protect, help, trusted adult, hazard, medicines, pills, tablets, liquids, chemicals, sharp, hot, poisonous, choke, burn, rules, road, traffic, fire, water, rail, stranger, e-safety, risk, internet, online, private, privacy, login, pa</w:t>
            </w:r>
            <w:r>
              <w:rPr>
                <w:sz w:val="16"/>
                <w:szCs w:val="16"/>
                <w:lang w:val="en-US"/>
              </w:rPr>
              <w:t xml:space="preserve">ssword, help, pants, underwear, </w:t>
            </w:r>
            <w:r w:rsidRPr="00053392">
              <w:rPr>
                <w:sz w:val="16"/>
                <w:szCs w:val="16"/>
                <w:lang w:val="en-US"/>
              </w:rPr>
              <w:t xml:space="preserve">private, body, secret, surprise, uncomfortable, unacceptable, permission, confidence, consent, special, emergency services, support, 999, </w:t>
            </w:r>
          </w:p>
          <w:p w14:paraId="60DAAB58" w14:textId="77777777" w:rsidR="00460F41" w:rsidRPr="00053392" w:rsidRDefault="00460F41" w:rsidP="00460F41">
            <w:pPr>
              <w:rPr>
                <w:sz w:val="16"/>
                <w:szCs w:val="16"/>
                <w:lang w:val="en-US"/>
              </w:rPr>
            </w:pPr>
          </w:p>
        </w:tc>
        <w:tc>
          <w:tcPr>
            <w:tcW w:w="2099" w:type="dxa"/>
          </w:tcPr>
          <w:p w14:paraId="3FEC4030" w14:textId="58819029" w:rsidR="00460F41" w:rsidRPr="00053392" w:rsidRDefault="00460F41" w:rsidP="00460F41">
            <w:pPr>
              <w:rPr>
                <w:sz w:val="16"/>
                <w:szCs w:val="16"/>
                <w:lang w:val="en-US"/>
              </w:rPr>
            </w:pPr>
            <w:r w:rsidRPr="00053392">
              <w:rPr>
                <w:sz w:val="16"/>
                <w:szCs w:val="16"/>
                <w:lang w:val="en-US"/>
              </w:rPr>
              <w:t xml:space="preserve">Special, important, care, kind, help, trust, love, happy, safe, family, important, kind, care, need, help, friend, good, kind, caring, supporting, help, listen, share, conflict, sort, solve, positive, choices, consequences, disagreement, making up, friendship, trust, help, talk, listen, cooperate, co-operation, team, group support, share, </w:t>
            </w:r>
            <w:r>
              <w:rPr>
                <w:sz w:val="16"/>
                <w:szCs w:val="16"/>
                <w:lang w:val="en-US"/>
              </w:rPr>
              <w:t xml:space="preserve">consent, </w:t>
            </w:r>
            <w:r w:rsidRPr="00053392">
              <w:rPr>
                <w:sz w:val="16"/>
                <w:szCs w:val="16"/>
                <w:lang w:val="en-US"/>
              </w:rPr>
              <w:t>achieve, time.</w:t>
            </w:r>
          </w:p>
        </w:tc>
        <w:tc>
          <w:tcPr>
            <w:tcW w:w="2552" w:type="dxa"/>
          </w:tcPr>
          <w:p w14:paraId="6A6A7C1B" w14:textId="77777777" w:rsidR="00460F41" w:rsidRDefault="00460F41" w:rsidP="00460F41">
            <w:pPr>
              <w:rPr>
                <w:sz w:val="16"/>
                <w:szCs w:val="16"/>
                <w:lang w:val="en-US"/>
              </w:rPr>
            </w:pPr>
            <w:r w:rsidRPr="00053392">
              <w:rPr>
                <w:sz w:val="16"/>
                <w:szCs w:val="16"/>
                <w:lang w:val="en-US"/>
              </w:rPr>
              <w:t>Family life, special people, love, care, similarity, difference, similar, different, trust, safe, home, happy, same, school, learn, important, right, environment, people, affect, needs, resources, earth, problems, natural, harm, help.</w:t>
            </w:r>
          </w:p>
          <w:p w14:paraId="65673685" w14:textId="7B6489EA" w:rsidR="00460F41" w:rsidRPr="00053392" w:rsidRDefault="00460F41" w:rsidP="00460F41">
            <w:pPr>
              <w:rPr>
                <w:sz w:val="16"/>
                <w:szCs w:val="16"/>
                <w:lang w:val="en-US"/>
              </w:rPr>
            </w:pPr>
          </w:p>
        </w:tc>
        <w:tc>
          <w:tcPr>
            <w:tcW w:w="2409" w:type="dxa"/>
          </w:tcPr>
          <w:p w14:paraId="19535B34" w14:textId="77777777" w:rsidR="00460F41" w:rsidRDefault="00460F41" w:rsidP="00460F41">
            <w:pPr>
              <w:rPr>
                <w:sz w:val="16"/>
                <w:szCs w:val="16"/>
                <w:lang w:val="en-US"/>
              </w:rPr>
            </w:pPr>
            <w:r w:rsidRPr="00053392">
              <w:rPr>
                <w:sz w:val="16"/>
                <w:szCs w:val="16"/>
                <w:lang w:val="en-US"/>
              </w:rPr>
              <w:t>Human rights, celebrate, equal, belong, children, child, protect, help, share, support, listen, accept, kindness, loved, protect, fair, bal</w:t>
            </w:r>
            <w:r>
              <w:rPr>
                <w:sz w:val="16"/>
                <w:szCs w:val="16"/>
                <w:lang w:val="en-US"/>
              </w:rPr>
              <w:t>anced, happy, healthy, improve, consent.</w:t>
            </w:r>
          </w:p>
          <w:p w14:paraId="43A3784A" w14:textId="5FCB18CB" w:rsidR="00460F41" w:rsidRPr="00053392" w:rsidRDefault="00460F41" w:rsidP="00460F41">
            <w:pPr>
              <w:rPr>
                <w:sz w:val="16"/>
                <w:szCs w:val="16"/>
                <w:lang w:val="en-US"/>
              </w:rPr>
            </w:pPr>
          </w:p>
        </w:tc>
        <w:tc>
          <w:tcPr>
            <w:tcW w:w="2694" w:type="dxa"/>
          </w:tcPr>
          <w:p w14:paraId="714A7EE7" w14:textId="541B523C" w:rsidR="00460F41" w:rsidRPr="00053392" w:rsidRDefault="00460F41" w:rsidP="00460F41">
            <w:pPr>
              <w:rPr>
                <w:sz w:val="16"/>
                <w:szCs w:val="16"/>
                <w:lang w:val="en-US"/>
              </w:rPr>
            </w:pPr>
            <w:r w:rsidRPr="00053392">
              <w:rPr>
                <w:sz w:val="16"/>
                <w:szCs w:val="16"/>
                <w:lang w:val="en-US"/>
              </w:rPr>
              <w:t>Positive, negative, good, bad, happy, sad, grumpy, complain, emotions, attitude, thinking, thoughts, consequences, experiences, choice, decision, like, dislike, prefer, impact, affect, feelings, respond, healthy, safe, helpful, unhelpful, challenging, new, difficult, goal, achieve, achievement, thoughts, feelings, persevere, perseverance, resilient, resilience, quit, confused, frightened, embarrassed, lonely, board, fed-up, frustrated, shocked, grumpy, annoyed, thankful grateful, gratitude, appreciation, valued, fortunate, mind, mindful, mindfulness, past, present, future, rest, worries, fears.</w:t>
            </w:r>
          </w:p>
        </w:tc>
        <w:tc>
          <w:tcPr>
            <w:tcW w:w="2609" w:type="dxa"/>
          </w:tcPr>
          <w:p w14:paraId="51F363D2" w14:textId="3B85FC9F" w:rsidR="00460F41" w:rsidRPr="00053392" w:rsidRDefault="00460F41" w:rsidP="00460F41">
            <w:pPr>
              <w:rPr>
                <w:sz w:val="16"/>
                <w:szCs w:val="16"/>
                <w:lang w:val="en-US"/>
              </w:rPr>
            </w:pPr>
            <w:r>
              <w:rPr>
                <w:sz w:val="16"/>
                <w:szCs w:val="16"/>
                <w:lang w:val="en-US"/>
              </w:rPr>
              <w:t>Pants rule, m</w:t>
            </w:r>
            <w:r w:rsidRPr="00053392">
              <w:rPr>
                <w:sz w:val="16"/>
                <w:szCs w:val="16"/>
                <w:lang w:val="en-US"/>
              </w:rPr>
              <w:t xml:space="preserve">ale, female, private parts, genitals, penis, testicles, vulva, vagina, </w:t>
            </w:r>
            <w:r>
              <w:rPr>
                <w:sz w:val="16"/>
                <w:szCs w:val="16"/>
                <w:lang w:val="en-US"/>
              </w:rPr>
              <w:t xml:space="preserve">nipple, breast, </w:t>
            </w:r>
            <w:r w:rsidRPr="00053392">
              <w:rPr>
                <w:sz w:val="16"/>
                <w:szCs w:val="16"/>
                <w:lang w:val="en-US"/>
              </w:rPr>
              <w:t xml:space="preserve">respect, consent, trusted adults, safe, advise, no, stop, rules, touch, comfortable, uncomfortable, </w:t>
            </w:r>
            <w:r>
              <w:rPr>
                <w:sz w:val="16"/>
                <w:szCs w:val="16"/>
                <w:lang w:val="en-US"/>
              </w:rPr>
              <w:t xml:space="preserve">consent, </w:t>
            </w:r>
            <w:r w:rsidRPr="00053392">
              <w:rPr>
                <w:sz w:val="16"/>
                <w:szCs w:val="16"/>
                <w:lang w:val="en-US"/>
              </w:rPr>
              <w:t>hurt, ok, bodies, feelings, scenario, stereotype, likes, dislikes, similar, different, respect, unique, young, old, growing, changing, learning, developing, needs, independent, responsibilities, change, grow, needs, children, adults, childhood, adulthood, opportunities, learn, independence, difficult, different, feelings, emotions, excited, nervous, worried, anxious, jealous, curious, excited, upset, unhappy, angry, frustrated, annoyed, cope.</w:t>
            </w:r>
          </w:p>
        </w:tc>
      </w:tr>
      <w:tr w:rsidR="00460F41" w:rsidRPr="00053392" w14:paraId="4AB22FCE" w14:textId="77777777" w:rsidTr="00B63D10">
        <w:trPr>
          <w:trHeight w:val="450"/>
        </w:trPr>
        <w:tc>
          <w:tcPr>
            <w:tcW w:w="830" w:type="dxa"/>
            <w:shd w:val="clear" w:color="auto" w:fill="D9D9D9" w:themeFill="background1" w:themeFillShade="D9"/>
          </w:tcPr>
          <w:p w14:paraId="73E34485" w14:textId="77777777" w:rsidR="00460F41" w:rsidRPr="00053392" w:rsidRDefault="00460F41" w:rsidP="00460F41">
            <w:pPr>
              <w:rPr>
                <w:sz w:val="16"/>
                <w:szCs w:val="16"/>
                <w:lang w:val="en-US"/>
              </w:rPr>
            </w:pPr>
            <w:r w:rsidRPr="00053392">
              <w:rPr>
                <w:sz w:val="16"/>
                <w:szCs w:val="16"/>
                <w:lang w:val="en-US"/>
              </w:rPr>
              <w:t>Year 3</w:t>
            </w:r>
          </w:p>
        </w:tc>
        <w:tc>
          <w:tcPr>
            <w:tcW w:w="2311" w:type="dxa"/>
            <w:shd w:val="clear" w:color="auto" w:fill="D9D9D9" w:themeFill="background1" w:themeFillShade="D9"/>
          </w:tcPr>
          <w:p w14:paraId="788DF009" w14:textId="77777777" w:rsidR="00460F41" w:rsidRDefault="00460F41" w:rsidP="00460F41">
            <w:pPr>
              <w:rPr>
                <w:sz w:val="16"/>
                <w:szCs w:val="16"/>
                <w:lang w:val="en-US"/>
              </w:rPr>
            </w:pPr>
            <w:r>
              <w:rPr>
                <w:sz w:val="16"/>
                <w:szCs w:val="16"/>
                <w:lang w:val="en-US"/>
              </w:rPr>
              <w:t>Health &amp; Wellbeing</w:t>
            </w:r>
          </w:p>
          <w:p w14:paraId="70C89149" w14:textId="4064DD63" w:rsidR="00460F41" w:rsidRPr="00053392" w:rsidRDefault="00460F41" w:rsidP="00460F41">
            <w:pPr>
              <w:rPr>
                <w:sz w:val="16"/>
                <w:szCs w:val="16"/>
                <w:lang w:val="en-US"/>
              </w:rPr>
            </w:pPr>
            <w:r w:rsidRPr="00053392">
              <w:rPr>
                <w:sz w:val="16"/>
                <w:szCs w:val="16"/>
                <w:lang w:val="en-US"/>
              </w:rPr>
              <w:t>Be yourself</w:t>
            </w:r>
          </w:p>
        </w:tc>
        <w:tc>
          <w:tcPr>
            <w:tcW w:w="2099" w:type="dxa"/>
            <w:shd w:val="clear" w:color="auto" w:fill="D9D9D9" w:themeFill="background1" w:themeFillShade="D9"/>
          </w:tcPr>
          <w:p w14:paraId="2848E8FC" w14:textId="77777777" w:rsidR="00460F41" w:rsidRDefault="00460F41" w:rsidP="00460F41">
            <w:pPr>
              <w:rPr>
                <w:sz w:val="16"/>
                <w:szCs w:val="16"/>
                <w:lang w:val="en-US"/>
              </w:rPr>
            </w:pPr>
            <w:r>
              <w:rPr>
                <w:sz w:val="16"/>
                <w:szCs w:val="16"/>
                <w:lang w:val="en-US"/>
              </w:rPr>
              <w:t>Relationships</w:t>
            </w:r>
          </w:p>
          <w:p w14:paraId="46C43E7C" w14:textId="40902E77" w:rsidR="00460F41" w:rsidRPr="00053392" w:rsidRDefault="00460F41" w:rsidP="00460F41">
            <w:pPr>
              <w:rPr>
                <w:sz w:val="16"/>
                <w:szCs w:val="16"/>
                <w:lang w:val="en-US"/>
              </w:rPr>
            </w:pPr>
            <w:r w:rsidRPr="00053392">
              <w:rPr>
                <w:sz w:val="16"/>
                <w:szCs w:val="16"/>
                <w:lang w:val="en-US"/>
              </w:rPr>
              <w:t>TEAM</w:t>
            </w:r>
          </w:p>
        </w:tc>
        <w:tc>
          <w:tcPr>
            <w:tcW w:w="2552" w:type="dxa"/>
            <w:shd w:val="clear" w:color="auto" w:fill="D9D9D9" w:themeFill="background1" w:themeFillShade="D9"/>
          </w:tcPr>
          <w:p w14:paraId="4383349A" w14:textId="77777777" w:rsidR="00460F41" w:rsidRDefault="00460F41" w:rsidP="00460F41">
            <w:pPr>
              <w:rPr>
                <w:sz w:val="16"/>
                <w:szCs w:val="16"/>
                <w:lang w:val="en-US"/>
              </w:rPr>
            </w:pPr>
            <w:r>
              <w:rPr>
                <w:sz w:val="16"/>
                <w:szCs w:val="16"/>
                <w:lang w:val="en-US"/>
              </w:rPr>
              <w:t>Living in the wider world</w:t>
            </w:r>
          </w:p>
          <w:p w14:paraId="719DFABA" w14:textId="5B3CB89D" w:rsidR="00460F41" w:rsidRPr="00053392" w:rsidRDefault="00460F41" w:rsidP="00460F41">
            <w:pPr>
              <w:rPr>
                <w:sz w:val="16"/>
                <w:szCs w:val="16"/>
                <w:lang w:val="en-US"/>
              </w:rPr>
            </w:pPr>
            <w:r w:rsidRPr="00053392">
              <w:rPr>
                <w:sz w:val="16"/>
                <w:szCs w:val="16"/>
                <w:lang w:val="en-US"/>
              </w:rPr>
              <w:t>Money matters</w:t>
            </w:r>
          </w:p>
        </w:tc>
        <w:tc>
          <w:tcPr>
            <w:tcW w:w="2409" w:type="dxa"/>
            <w:shd w:val="clear" w:color="auto" w:fill="D9D9D9" w:themeFill="background1" w:themeFillShade="D9"/>
          </w:tcPr>
          <w:p w14:paraId="039430B6" w14:textId="77777777" w:rsidR="00460F41" w:rsidRDefault="00460F41" w:rsidP="00460F41">
            <w:pPr>
              <w:rPr>
                <w:sz w:val="16"/>
                <w:szCs w:val="16"/>
                <w:lang w:val="en-US"/>
              </w:rPr>
            </w:pPr>
            <w:r>
              <w:rPr>
                <w:sz w:val="16"/>
                <w:szCs w:val="16"/>
                <w:lang w:val="en-US"/>
              </w:rPr>
              <w:t>Health &amp; Wellbeing</w:t>
            </w:r>
          </w:p>
          <w:p w14:paraId="54A8B00C" w14:textId="1F373886" w:rsidR="00460F41" w:rsidRPr="00053392" w:rsidRDefault="00460F41" w:rsidP="00460F41">
            <w:pPr>
              <w:rPr>
                <w:sz w:val="16"/>
                <w:szCs w:val="16"/>
                <w:lang w:val="en-US"/>
              </w:rPr>
            </w:pPr>
            <w:r w:rsidRPr="00053392">
              <w:rPr>
                <w:sz w:val="16"/>
                <w:szCs w:val="16"/>
                <w:lang w:val="en-US"/>
              </w:rPr>
              <w:t>Aiming high</w:t>
            </w:r>
          </w:p>
        </w:tc>
        <w:tc>
          <w:tcPr>
            <w:tcW w:w="2694" w:type="dxa"/>
            <w:shd w:val="clear" w:color="auto" w:fill="D9D9D9" w:themeFill="background1" w:themeFillShade="D9"/>
          </w:tcPr>
          <w:p w14:paraId="65837E1B" w14:textId="77777777" w:rsidR="00460F41" w:rsidRDefault="00460F41" w:rsidP="00460F41">
            <w:pPr>
              <w:rPr>
                <w:sz w:val="16"/>
                <w:szCs w:val="16"/>
                <w:lang w:val="en-US"/>
              </w:rPr>
            </w:pPr>
            <w:r>
              <w:rPr>
                <w:sz w:val="16"/>
                <w:szCs w:val="16"/>
                <w:lang w:val="en-US"/>
              </w:rPr>
              <w:t>Living in the wider world</w:t>
            </w:r>
          </w:p>
          <w:p w14:paraId="6676AD93" w14:textId="2EFA1054" w:rsidR="00460F41" w:rsidRPr="00053392" w:rsidRDefault="00460F41" w:rsidP="00460F41">
            <w:pPr>
              <w:rPr>
                <w:sz w:val="16"/>
                <w:szCs w:val="16"/>
                <w:lang w:val="en-US"/>
              </w:rPr>
            </w:pPr>
            <w:r>
              <w:rPr>
                <w:sz w:val="16"/>
                <w:szCs w:val="16"/>
                <w:lang w:val="en-US"/>
              </w:rPr>
              <w:t>Britain</w:t>
            </w:r>
          </w:p>
        </w:tc>
        <w:tc>
          <w:tcPr>
            <w:tcW w:w="2609" w:type="dxa"/>
            <w:shd w:val="clear" w:color="auto" w:fill="D9D9D9" w:themeFill="background1" w:themeFillShade="D9"/>
          </w:tcPr>
          <w:p w14:paraId="48183CD7" w14:textId="77777777" w:rsidR="00460F41" w:rsidRDefault="00460F41" w:rsidP="00460F41">
            <w:pPr>
              <w:rPr>
                <w:sz w:val="16"/>
                <w:szCs w:val="16"/>
                <w:lang w:val="en-US"/>
              </w:rPr>
            </w:pPr>
            <w:r>
              <w:rPr>
                <w:sz w:val="16"/>
                <w:szCs w:val="16"/>
                <w:lang w:val="en-US"/>
              </w:rPr>
              <w:t>Relationships</w:t>
            </w:r>
          </w:p>
          <w:p w14:paraId="71EDCBD9" w14:textId="64E2DDB8" w:rsidR="00460F41" w:rsidRPr="00053392" w:rsidRDefault="00460F41" w:rsidP="00460F41">
            <w:pPr>
              <w:rPr>
                <w:sz w:val="16"/>
                <w:szCs w:val="16"/>
                <w:lang w:val="en-US"/>
              </w:rPr>
            </w:pPr>
            <w:r w:rsidRPr="00053392">
              <w:rPr>
                <w:sz w:val="16"/>
                <w:szCs w:val="16"/>
                <w:lang w:val="en-US"/>
              </w:rPr>
              <w:t>It’s my body</w:t>
            </w:r>
          </w:p>
        </w:tc>
      </w:tr>
      <w:tr w:rsidR="00460F41" w:rsidRPr="00053392" w14:paraId="28C57598" w14:textId="77777777" w:rsidTr="00B63D10">
        <w:trPr>
          <w:trHeight w:val="756"/>
        </w:trPr>
        <w:tc>
          <w:tcPr>
            <w:tcW w:w="830" w:type="dxa"/>
          </w:tcPr>
          <w:p w14:paraId="30E0C1EF" w14:textId="77777777" w:rsidR="00460F41" w:rsidRPr="00053392" w:rsidRDefault="00460F41" w:rsidP="00460F41">
            <w:pPr>
              <w:rPr>
                <w:sz w:val="16"/>
                <w:szCs w:val="16"/>
                <w:lang w:val="en-US"/>
              </w:rPr>
            </w:pPr>
          </w:p>
        </w:tc>
        <w:tc>
          <w:tcPr>
            <w:tcW w:w="2311" w:type="dxa"/>
          </w:tcPr>
          <w:p w14:paraId="397CCE55" w14:textId="77777777" w:rsidR="00460F41" w:rsidRPr="00053392" w:rsidRDefault="00460F41" w:rsidP="00460F41">
            <w:pPr>
              <w:rPr>
                <w:sz w:val="16"/>
                <w:szCs w:val="16"/>
                <w:lang w:val="en-US"/>
              </w:rPr>
            </w:pPr>
            <w:r w:rsidRPr="00053392">
              <w:rPr>
                <w:sz w:val="16"/>
                <w:szCs w:val="16"/>
                <w:lang w:val="en-US"/>
              </w:rPr>
              <w:t xml:space="preserve">Pride, gloating, proud, positive actions, talents, support, help, scared, nervous, excited, cross, angry, mental health, emotional wellbeing, uncomfortable, comfortable, sad, happy, angry, cross, worried, nervous, excited, calm, hide, share, talk, secret, coping strategies, assertive, forceful, rude, pushy, resolve, resolution, pressure, resist, confident, dares, media, mind, influence, mistake, impact, manipulated, </w:t>
            </w:r>
            <w:r>
              <w:rPr>
                <w:sz w:val="16"/>
                <w:szCs w:val="16"/>
                <w:lang w:val="en-US"/>
              </w:rPr>
              <w:t xml:space="preserve">consent, </w:t>
            </w:r>
            <w:r w:rsidRPr="00053392">
              <w:rPr>
                <w:sz w:val="16"/>
                <w:szCs w:val="16"/>
                <w:lang w:val="en-US"/>
              </w:rPr>
              <w:t>advertisements, edited. Right, better, sorry, feel, help, strategies, consequences, effects, impact.</w:t>
            </w:r>
          </w:p>
        </w:tc>
        <w:tc>
          <w:tcPr>
            <w:tcW w:w="2099" w:type="dxa"/>
          </w:tcPr>
          <w:p w14:paraId="04046AEC" w14:textId="0CAE7E05" w:rsidR="00460F41" w:rsidRPr="00053392" w:rsidRDefault="00460F41" w:rsidP="00460F41">
            <w:pPr>
              <w:rPr>
                <w:sz w:val="16"/>
                <w:szCs w:val="16"/>
                <w:lang w:val="en-US"/>
              </w:rPr>
            </w:pPr>
            <w:r w:rsidRPr="00053392">
              <w:rPr>
                <w:sz w:val="16"/>
                <w:szCs w:val="16"/>
                <w:lang w:val="en-US"/>
              </w:rPr>
              <w:t>Change, transition, attitude, teamwork, benefit, communication, helpful, unhelpful, behaviors, scenarios, group, achieve, consequences, actions, impact, teammates, individuals, effect, listening, reflect, emotion, facial expression, body language, responding, considerate, emotion, dispute, resolution, conflict, negotiation, compromise, feelings, interpret, responsibility, collaboratively, goals, actions, ripple effect, choice, consent, guidelines, Childline, decide, decision, problem.</w:t>
            </w:r>
          </w:p>
        </w:tc>
        <w:tc>
          <w:tcPr>
            <w:tcW w:w="2552" w:type="dxa"/>
          </w:tcPr>
          <w:p w14:paraId="3886A39F" w14:textId="7C08A331" w:rsidR="00460F41" w:rsidRPr="00053392" w:rsidRDefault="00460F41" w:rsidP="00460F41">
            <w:pPr>
              <w:rPr>
                <w:sz w:val="16"/>
                <w:szCs w:val="16"/>
                <w:lang w:val="en-US"/>
              </w:rPr>
            </w:pPr>
            <w:r w:rsidRPr="00053392">
              <w:rPr>
                <w:sz w:val="16"/>
                <w:szCs w:val="16"/>
                <w:lang w:val="en-US"/>
              </w:rPr>
              <w:t xml:space="preserve">Money, employment, work, job, payment, wages, spending, saving, gift, benefits, cash, cons, notes, credit, debit, cheque, bank account, debt, owe, save, interest, borrow, VAT, interest, loan, repayments, savings, unmanageable, want, need, priority, spending, influence, </w:t>
            </w:r>
            <w:proofErr w:type="gramStart"/>
            <w:r w:rsidRPr="00053392">
              <w:rPr>
                <w:sz w:val="16"/>
                <w:szCs w:val="16"/>
                <w:lang w:val="en-US"/>
              </w:rPr>
              <w:t>profit,,</w:t>
            </w:r>
            <w:proofErr w:type="gramEnd"/>
            <w:r w:rsidRPr="00053392">
              <w:rPr>
                <w:sz w:val="16"/>
                <w:szCs w:val="16"/>
                <w:lang w:val="en-US"/>
              </w:rPr>
              <w:t xml:space="preserve"> advertising, financial gain, consumer, keeping track, budget, spending.</w:t>
            </w:r>
          </w:p>
        </w:tc>
        <w:tc>
          <w:tcPr>
            <w:tcW w:w="2409" w:type="dxa"/>
          </w:tcPr>
          <w:p w14:paraId="203FD3F8" w14:textId="5C40002A" w:rsidR="00460F41" w:rsidRPr="00053392" w:rsidRDefault="00460F41" w:rsidP="00460F41">
            <w:pPr>
              <w:rPr>
                <w:sz w:val="16"/>
                <w:szCs w:val="16"/>
                <w:lang w:val="en-US"/>
              </w:rPr>
            </w:pPr>
            <w:r w:rsidRPr="00053392">
              <w:rPr>
                <w:sz w:val="16"/>
                <w:szCs w:val="16"/>
                <w:lang w:val="en-US"/>
              </w:rPr>
              <w:t>Achievements, aims, success, goal, behavior, action, accomplish, determine, effort, resilience, goal, aim, success, strive, target, improve, job, role skill, attribute, strength, CV, Curriculum Vitae, information, employer, qualifications, experience, responsibilities, positive, learning, attitude, develop, learn, improve, strengthen, improve, job, success, ambition, goal achievement, challenge, stereotype, gender, skills, effort, equal, fair, opportunities, future, target, effort, growth, mindset, challenges, obstacles, set-backs, determination, skills, learn, succeed, success.</w:t>
            </w:r>
          </w:p>
        </w:tc>
        <w:tc>
          <w:tcPr>
            <w:tcW w:w="2694" w:type="dxa"/>
          </w:tcPr>
          <w:p w14:paraId="4BB39654" w14:textId="74E13734" w:rsidR="00460F41" w:rsidRPr="00053392" w:rsidRDefault="00460F41" w:rsidP="00460F41">
            <w:pPr>
              <w:rPr>
                <w:sz w:val="16"/>
                <w:szCs w:val="16"/>
                <w:lang w:val="en-US"/>
              </w:rPr>
            </w:pPr>
            <w:r w:rsidRPr="00053392">
              <w:rPr>
                <w:sz w:val="16"/>
                <w:szCs w:val="16"/>
                <w:lang w:val="en-US"/>
              </w:rPr>
              <w:t>Multicultural society, difference, diverse, riches, richness, religious, ethnic, identity, culture, religion, country, value, respect, belief, tradition, democracy, equality, society, human rights, freedom, government, rules, law, enforce, protect, help, safe, parliament, liberty.</w:t>
            </w:r>
          </w:p>
        </w:tc>
        <w:tc>
          <w:tcPr>
            <w:tcW w:w="2609" w:type="dxa"/>
          </w:tcPr>
          <w:p w14:paraId="439AE810" w14:textId="4C88035D" w:rsidR="00460F41" w:rsidRPr="00053392" w:rsidRDefault="00460F41" w:rsidP="00460F41">
            <w:pPr>
              <w:rPr>
                <w:sz w:val="16"/>
                <w:szCs w:val="16"/>
                <w:lang w:val="en-US"/>
              </w:rPr>
            </w:pPr>
            <w:r w:rsidRPr="00053392">
              <w:rPr>
                <w:sz w:val="16"/>
                <w:szCs w:val="16"/>
                <w:lang w:val="en-US"/>
              </w:rPr>
              <w:t>Healthy, exercise, heart, head, muscles, balanced, diet, heartrate, saturated, protein, hydrated, hormones, minerals, sleep, eat, drink, deprivation, hygiene, disorientated, routine, betimes, hallucinating, paranoid, relaxed, body, mind, drug, recreational, medical, pharmacy, chemist, dangerous, risky, risk</w:t>
            </w:r>
            <w:r>
              <w:rPr>
                <w:sz w:val="16"/>
                <w:szCs w:val="16"/>
                <w:lang w:val="en-US"/>
              </w:rPr>
              <w:t>, pants rule, consent</w:t>
            </w:r>
            <w:r w:rsidRPr="00053392">
              <w:rPr>
                <w:sz w:val="16"/>
                <w:szCs w:val="16"/>
                <w:lang w:val="en-US"/>
              </w:rPr>
              <w:t>.</w:t>
            </w:r>
            <w:r>
              <w:rPr>
                <w:sz w:val="16"/>
                <w:szCs w:val="16"/>
                <w:lang w:val="en-US"/>
              </w:rPr>
              <w:t xml:space="preserve"> m</w:t>
            </w:r>
            <w:r w:rsidRPr="00053392">
              <w:rPr>
                <w:sz w:val="16"/>
                <w:szCs w:val="16"/>
                <w:lang w:val="en-US"/>
              </w:rPr>
              <w:t xml:space="preserve">ale, female, private parts, genitals, penis, testicles, vulva, vagina, </w:t>
            </w:r>
            <w:r>
              <w:rPr>
                <w:sz w:val="16"/>
                <w:szCs w:val="16"/>
                <w:lang w:val="en-US"/>
              </w:rPr>
              <w:t xml:space="preserve">nipple, breast, </w:t>
            </w:r>
            <w:r w:rsidRPr="00053392">
              <w:rPr>
                <w:sz w:val="16"/>
                <w:szCs w:val="16"/>
                <w:lang w:val="en-US"/>
              </w:rPr>
              <w:t xml:space="preserve">respect, consent, trusted adults, safe, advise, no, stop, rules, touch, comfortable, uncomfortable, </w:t>
            </w:r>
            <w:r>
              <w:rPr>
                <w:sz w:val="16"/>
                <w:szCs w:val="16"/>
                <w:lang w:val="en-US"/>
              </w:rPr>
              <w:t>consent</w:t>
            </w:r>
          </w:p>
        </w:tc>
      </w:tr>
      <w:tr w:rsidR="00460F41" w:rsidRPr="00053392" w14:paraId="35ED4795" w14:textId="77777777" w:rsidTr="00B63D10">
        <w:trPr>
          <w:trHeight w:val="372"/>
        </w:trPr>
        <w:tc>
          <w:tcPr>
            <w:tcW w:w="830" w:type="dxa"/>
            <w:shd w:val="clear" w:color="auto" w:fill="D9D9D9" w:themeFill="background1" w:themeFillShade="D9"/>
          </w:tcPr>
          <w:p w14:paraId="3A3D2282" w14:textId="77777777" w:rsidR="00460F41" w:rsidRPr="00053392" w:rsidRDefault="00460F41" w:rsidP="00460F41">
            <w:pPr>
              <w:rPr>
                <w:sz w:val="16"/>
                <w:szCs w:val="16"/>
                <w:lang w:val="en-US"/>
              </w:rPr>
            </w:pPr>
            <w:r w:rsidRPr="00053392">
              <w:rPr>
                <w:sz w:val="16"/>
                <w:szCs w:val="16"/>
                <w:lang w:val="en-US"/>
              </w:rPr>
              <w:lastRenderedPageBreak/>
              <w:t>Year 4</w:t>
            </w:r>
          </w:p>
        </w:tc>
        <w:tc>
          <w:tcPr>
            <w:tcW w:w="2311" w:type="dxa"/>
            <w:shd w:val="clear" w:color="auto" w:fill="D9D9D9" w:themeFill="background1" w:themeFillShade="D9"/>
          </w:tcPr>
          <w:p w14:paraId="44AD2F80" w14:textId="77777777" w:rsidR="00460F41" w:rsidRDefault="00460F41" w:rsidP="00460F41">
            <w:pPr>
              <w:rPr>
                <w:sz w:val="16"/>
                <w:szCs w:val="16"/>
                <w:lang w:val="en-US"/>
              </w:rPr>
            </w:pPr>
            <w:r>
              <w:rPr>
                <w:sz w:val="16"/>
                <w:szCs w:val="16"/>
                <w:lang w:val="en-US"/>
              </w:rPr>
              <w:t>Health &amp; Wellbeing</w:t>
            </w:r>
          </w:p>
          <w:p w14:paraId="5661AA58" w14:textId="1C85662B" w:rsidR="00460F41" w:rsidRPr="00053392" w:rsidRDefault="00460F41" w:rsidP="00460F41">
            <w:pPr>
              <w:rPr>
                <w:sz w:val="16"/>
                <w:szCs w:val="16"/>
                <w:lang w:val="en-US"/>
              </w:rPr>
            </w:pPr>
            <w:r w:rsidRPr="00053392">
              <w:rPr>
                <w:sz w:val="16"/>
                <w:szCs w:val="16"/>
                <w:lang w:val="en-US"/>
              </w:rPr>
              <w:t>Safety 1st</w:t>
            </w:r>
          </w:p>
        </w:tc>
        <w:tc>
          <w:tcPr>
            <w:tcW w:w="2099" w:type="dxa"/>
            <w:shd w:val="clear" w:color="auto" w:fill="D9D9D9" w:themeFill="background1" w:themeFillShade="D9"/>
          </w:tcPr>
          <w:p w14:paraId="752225D6" w14:textId="77777777" w:rsidR="00460F41" w:rsidRDefault="00460F41" w:rsidP="00460F41">
            <w:pPr>
              <w:rPr>
                <w:sz w:val="16"/>
                <w:szCs w:val="16"/>
                <w:lang w:val="en-US"/>
              </w:rPr>
            </w:pPr>
            <w:r>
              <w:rPr>
                <w:sz w:val="16"/>
                <w:szCs w:val="16"/>
                <w:lang w:val="en-US"/>
              </w:rPr>
              <w:t>Relationships</w:t>
            </w:r>
          </w:p>
          <w:p w14:paraId="7BD0D8FE" w14:textId="3A126D24" w:rsidR="00460F41" w:rsidRPr="00053392" w:rsidRDefault="00460F41" w:rsidP="00460F41">
            <w:pPr>
              <w:rPr>
                <w:sz w:val="16"/>
                <w:szCs w:val="16"/>
                <w:lang w:val="en-US"/>
              </w:rPr>
            </w:pPr>
            <w:r w:rsidRPr="00053392">
              <w:rPr>
                <w:sz w:val="16"/>
                <w:szCs w:val="16"/>
                <w:lang w:val="en-US"/>
              </w:rPr>
              <w:t>VIPs</w:t>
            </w:r>
          </w:p>
        </w:tc>
        <w:tc>
          <w:tcPr>
            <w:tcW w:w="2552" w:type="dxa"/>
            <w:shd w:val="clear" w:color="auto" w:fill="D9D9D9" w:themeFill="background1" w:themeFillShade="D9"/>
          </w:tcPr>
          <w:p w14:paraId="764F0183" w14:textId="77777777" w:rsidR="00460F41" w:rsidRDefault="00460F41" w:rsidP="00460F41">
            <w:pPr>
              <w:rPr>
                <w:sz w:val="16"/>
                <w:szCs w:val="16"/>
                <w:lang w:val="en-US"/>
              </w:rPr>
            </w:pPr>
            <w:r>
              <w:rPr>
                <w:sz w:val="16"/>
                <w:szCs w:val="16"/>
                <w:lang w:val="en-US"/>
              </w:rPr>
              <w:t>Living in the Wider World</w:t>
            </w:r>
          </w:p>
          <w:p w14:paraId="16217F1D" w14:textId="4FF9F2BA" w:rsidR="00460F41" w:rsidRPr="00053392" w:rsidRDefault="00460F41" w:rsidP="00460F41">
            <w:pPr>
              <w:rPr>
                <w:sz w:val="16"/>
                <w:szCs w:val="16"/>
                <w:lang w:val="en-US"/>
              </w:rPr>
            </w:pPr>
            <w:r w:rsidRPr="00053392">
              <w:rPr>
                <w:sz w:val="16"/>
                <w:szCs w:val="16"/>
                <w:lang w:val="en-US"/>
              </w:rPr>
              <w:t>One world</w:t>
            </w:r>
          </w:p>
        </w:tc>
        <w:tc>
          <w:tcPr>
            <w:tcW w:w="2409" w:type="dxa"/>
            <w:shd w:val="clear" w:color="auto" w:fill="D9D9D9" w:themeFill="background1" w:themeFillShade="D9"/>
          </w:tcPr>
          <w:p w14:paraId="60F15FD3" w14:textId="77777777" w:rsidR="00460F41" w:rsidRDefault="00460F41" w:rsidP="00460F41">
            <w:pPr>
              <w:rPr>
                <w:sz w:val="16"/>
                <w:szCs w:val="16"/>
                <w:lang w:val="en-US"/>
              </w:rPr>
            </w:pPr>
            <w:r>
              <w:rPr>
                <w:sz w:val="16"/>
                <w:szCs w:val="16"/>
                <w:lang w:val="en-US"/>
              </w:rPr>
              <w:t>Health &amp; Wellbeing</w:t>
            </w:r>
          </w:p>
          <w:p w14:paraId="1E16324F" w14:textId="71ABA54D" w:rsidR="00460F41" w:rsidRPr="00053392" w:rsidRDefault="00460F41" w:rsidP="00460F41">
            <w:pPr>
              <w:rPr>
                <w:sz w:val="16"/>
                <w:szCs w:val="16"/>
                <w:lang w:val="en-US"/>
              </w:rPr>
            </w:pPr>
            <w:r w:rsidRPr="00053392">
              <w:rPr>
                <w:sz w:val="16"/>
                <w:szCs w:val="16"/>
                <w:lang w:val="en-US"/>
              </w:rPr>
              <w:t>Respecting rights</w:t>
            </w:r>
          </w:p>
        </w:tc>
        <w:tc>
          <w:tcPr>
            <w:tcW w:w="2694" w:type="dxa"/>
            <w:shd w:val="clear" w:color="auto" w:fill="D9D9D9" w:themeFill="background1" w:themeFillShade="D9"/>
          </w:tcPr>
          <w:p w14:paraId="52F74BEE" w14:textId="77777777" w:rsidR="00460F41" w:rsidRDefault="00460F41" w:rsidP="00460F41">
            <w:pPr>
              <w:rPr>
                <w:sz w:val="16"/>
                <w:szCs w:val="16"/>
                <w:lang w:val="en-US"/>
              </w:rPr>
            </w:pPr>
            <w:r>
              <w:rPr>
                <w:sz w:val="16"/>
                <w:szCs w:val="16"/>
                <w:lang w:val="en-US"/>
              </w:rPr>
              <w:t>Living in the Wider World</w:t>
            </w:r>
          </w:p>
          <w:p w14:paraId="5494D212" w14:textId="6900EB03" w:rsidR="00460F41" w:rsidRPr="00053392" w:rsidRDefault="00460F41" w:rsidP="00460F41">
            <w:pPr>
              <w:rPr>
                <w:sz w:val="16"/>
                <w:szCs w:val="16"/>
                <w:lang w:val="en-US"/>
              </w:rPr>
            </w:pPr>
            <w:r w:rsidRPr="00053392">
              <w:rPr>
                <w:sz w:val="16"/>
                <w:szCs w:val="16"/>
                <w:lang w:val="en-US"/>
              </w:rPr>
              <w:t xml:space="preserve">Think Positive </w:t>
            </w:r>
          </w:p>
        </w:tc>
        <w:tc>
          <w:tcPr>
            <w:tcW w:w="2609" w:type="dxa"/>
            <w:shd w:val="clear" w:color="auto" w:fill="D9D9D9" w:themeFill="background1" w:themeFillShade="D9"/>
          </w:tcPr>
          <w:p w14:paraId="481860D3" w14:textId="4414AE26" w:rsidR="00460F41" w:rsidRDefault="00460F41" w:rsidP="00460F41">
            <w:pPr>
              <w:rPr>
                <w:sz w:val="16"/>
                <w:szCs w:val="16"/>
                <w:lang w:val="en-US"/>
              </w:rPr>
            </w:pPr>
            <w:r>
              <w:rPr>
                <w:sz w:val="16"/>
                <w:szCs w:val="16"/>
                <w:lang w:val="en-US"/>
              </w:rPr>
              <w:t>Relationships</w:t>
            </w:r>
          </w:p>
          <w:p w14:paraId="6C4BE06B" w14:textId="0401973C" w:rsidR="00460F41" w:rsidRPr="00053392" w:rsidRDefault="00460F41" w:rsidP="00460F41">
            <w:pPr>
              <w:rPr>
                <w:sz w:val="16"/>
                <w:szCs w:val="16"/>
                <w:lang w:val="en-US"/>
              </w:rPr>
            </w:pPr>
            <w:r w:rsidRPr="00053392">
              <w:rPr>
                <w:sz w:val="16"/>
                <w:szCs w:val="16"/>
                <w:lang w:val="en-US"/>
              </w:rPr>
              <w:t>Growing up</w:t>
            </w:r>
          </w:p>
        </w:tc>
      </w:tr>
      <w:tr w:rsidR="00460F41" w:rsidRPr="00053392" w14:paraId="04342790" w14:textId="77777777" w:rsidTr="00B63D10">
        <w:trPr>
          <w:trHeight w:val="4036"/>
        </w:trPr>
        <w:tc>
          <w:tcPr>
            <w:tcW w:w="830" w:type="dxa"/>
          </w:tcPr>
          <w:p w14:paraId="6ADFE961" w14:textId="77777777" w:rsidR="00460F41" w:rsidRPr="00053392" w:rsidRDefault="00460F41" w:rsidP="00460F41">
            <w:pPr>
              <w:rPr>
                <w:sz w:val="16"/>
                <w:szCs w:val="16"/>
                <w:lang w:val="en-US"/>
              </w:rPr>
            </w:pPr>
          </w:p>
        </w:tc>
        <w:tc>
          <w:tcPr>
            <w:tcW w:w="2311" w:type="dxa"/>
          </w:tcPr>
          <w:p w14:paraId="2B092EAB" w14:textId="77777777" w:rsidR="00460F41" w:rsidRPr="00053392" w:rsidRDefault="00460F41" w:rsidP="00460F41">
            <w:pPr>
              <w:rPr>
                <w:sz w:val="16"/>
                <w:szCs w:val="16"/>
                <w:lang w:val="en-US"/>
              </w:rPr>
            </w:pPr>
            <w:r w:rsidRPr="00053392">
              <w:rPr>
                <w:sz w:val="16"/>
                <w:szCs w:val="16"/>
                <w:lang w:val="en-US"/>
              </w:rPr>
              <w:t xml:space="preserve">Independent, responsible, decisions, choices, safe, healthy, consequences, instructions, rules, advice, risk, danger, safe, choice, rules, decisions, consequences, outcome, peer pressure, dare, </w:t>
            </w:r>
            <w:r>
              <w:rPr>
                <w:sz w:val="16"/>
                <w:szCs w:val="16"/>
                <w:lang w:val="en-US"/>
              </w:rPr>
              <w:t xml:space="preserve">consent, </w:t>
            </w:r>
            <w:r w:rsidRPr="00053392">
              <w:rPr>
                <w:sz w:val="16"/>
                <w:szCs w:val="16"/>
                <w:lang w:val="en-US"/>
              </w:rPr>
              <w:t xml:space="preserve">family, friends, media, comfortable, uncomfortable, </w:t>
            </w:r>
            <w:proofErr w:type="spellStart"/>
            <w:r w:rsidRPr="00053392">
              <w:rPr>
                <w:sz w:val="16"/>
                <w:szCs w:val="16"/>
                <w:lang w:val="en-US"/>
              </w:rPr>
              <w:t>righ</w:t>
            </w:r>
            <w:proofErr w:type="spellEnd"/>
            <w:r w:rsidRPr="00053392">
              <w:rPr>
                <w:sz w:val="16"/>
                <w:szCs w:val="16"/>
                <w:lang w:val="en-US"/>
              </w:rPr>
              <w:t xml:space="preserve">, wrong, feelings, pedestrian, zebra crossing, traffic, cycling, drugs, alcohol, cigarettes, e-cigarettes, lungs, body, physical, health, </w:t>
            </w:r>
            <w:proofErr w:type="spellStart"/>
            <w:r w:rsidRPr="00053392">
              <w:rPr>
                <w:sz w:val="16"/>
                <w:szCs w:val="16"/>
                <w:lang w:val="en-US"/>
              </w:rPr>
              <w:t>well being</w:t>
            </w:r>
            <w:proofErr w:type="spellEnd"/>
            <w:r w:rsidRPr="00053392">
              <w:rPr>
                <w:sz w:val="16"/>
                <w:szCs w:val="16"/>
                <w:lang w:val="en-US"/>
              </w:rPr>
              <w:t xml:space="preserve">, impact, affect, strangers, internet, mobile phone, devices, personal information, password, protect, share, privacy, respect. </w:t>
            </w:r>
          </w:p>
        </w:tc>
        <w:tc>
          <w:tcPr>
            <w:tcW w:w="2099" w:type="dxa"/>
          </w:tcPr>
          <w:p w14:paraId="1A50167D" w14:textId="5DA2171E" w:rsidR="00460F41" w:rsidRPr="00053392" w:rsidRDefault="00460F41" w:rsidP="00460F41">
            <w:pPr>
              <w:rPr>
                <w:sz w:val="16"/>
                <w:szCs w:val="16"/>
                <w:lang w:val="en-US"/>
              </w:rPr>
            </w:pPr>
            <w:r w:rsidRPr="00053392">
              <w:rPr>
                <w:sz w:val="16"/>
                <w:szCs w:val="16"/>
                <w:lang w:val="en-US"/>
              </w:rPr>
              <w:t>Friends, friendship, interests, hobbies, VIPs, loyal, self-preservation, respect, honest, anonymous, kind, compliment, acquaintances, relatives, families, dares, support, unhealthy, reflect, relationship, falling out, arguments, resolution, differences, alternatives, views, opinions, decisions, choices, strategies, disputes, conflict, negotiation, compromise, support, bully, bullying, physical, teasing, cyber, behavior, impact, victim, anti-bulling, network, help, techniques.</w:t>
            </w:r>
          </w:p>
        </w:tc>
        <w:tc>
          <w:tcPr>
            <w:tcW w:w="2552" w:type="dxa"/>
          </w:tcPr>
          <w:p w14:paraId="3B73AD34" w14:textId="77777777" w:rsidR="00460F41" w:rsidRDefault="00460F41" w:rsidP="00460F41">
            <w:pPr>
              <w:rPr>
                <w:sz w:val="16"/>
                <w:szCs w:val="16"/>
                <w:lang w:val="en-US"/>
              </w:rPr>
            </w:pPr>
            <w:r w:rsidRPr="00053392">
              <w:rPr>
                <w:sz w:val="16"/>
                <w:szCs w:val="16"/>
                <w:lang w:val="en-US"/>
              </w:rPr>
              <w:t xml:space="preserve">Fair, unfair, stereotype, dilemma, challenge, harmful, rights, respect, opinion, reason, similar, different, similarity, difference, Malawi, rural, urban, gender, inequality, local, global, communities, resources, sugar, trade, farmer, fair trade, actions, impact, choice, positive, negative, reason, opinion, decision, impact, discuss, share, empathy, consider, organization, charity, help, support, climate, change, effects, reduce, impact, responsibility. </w:t>
            </w:r>
          </w:p>
          <w:p w14:paraId="0D7B6E03" w14:textId="4653E5F3" w:rsidR="00460F41" w:rsidRPr="00053392" w:rsidRDefault="00460F41" w:rsidP="00460F41">
            <w:pPr>
              <w:rPr>
                <w:sz w:val="16"/>
                <w:szCs w:val="16"/>
                <w:lang w:val="en-US"/>
              </w:rPr>
            </w:pPr>
          </w:p>
        </w:tc>
        <w:tc>
          <w:tcPr>
            <w:tcW w:w="2409" w:type="dxa"/>
          </w:tcPr>
          <w:p w14:paraId="53383032" w14:textId="1C084C26" w:rsidR="00460F41" w:rsidRPr="00053392" w:rsidRDefault="00460F41" w:rsidP="00460F41">
            <w:pPr>
              <w:rPr>
                <w:sz w:val="16"/>
                <w:szCs w:val="16"/>
                <w:lang w:val="en-US"/>
              </w:rPr>
            </w:pPr>
            <w:r w:rsidRPr="00053392">
              <w:rPr>
                <w:sz w:val="16"/>
                <w:szCs w:val="16"/>
                <w:lang w:val="en-US"/>
              </w:rPr>
              <w:t>Rights, respect, heed, help, benefit, positive, impact, share, equal, declaration, equal, equality, United Nations, UN, important.</w:t>
            </w:r>
          </w:p>
        </w:tc>
        <w:tc>
          <w:tcPr>
            <w:tcW w:w="2694" w:type="dxa"/>
          </w:tcPr>
          <w:p w14:paraId="2D9DD677" w14:textId="4B95E945" w:rsidR="00460F41" w:rsidRPr="00053392" w:rsidRDefault="00460F41" w:rsidP="00460F41">
            <w:pPr>
              <w:rPr>
                <w:sz w:val="16"/>
                <w:szCs w:val="16"/>
                <w:lang w:val="en-US"/>
              </w:rPr>
            </w:pPr>
            <w:r w:rsidRPr="00053392">
              <w:rPr>
                <w:sz w:val="16"/>
                <w:szCs w:val="16"/>
                <w:lang w:val="en-US"/>
              </w:rPr>
              <w:t>Positive, negative, attitude, mental health, feelings, emotions, mind, brain, happy happiness, chemical, dopamine, serotonin, oxytocin, endorphins, unpleasant, changes, difficult, exciting, small, experience, different, feelings, deal with, cope with, strategies, manage, prepare, mindful, mindfulness, calm, peace, relax, aware, breathing, focus, occupy, distract, control, symbol, represent, control, joy, happiness, sadness, anger, jealousy, worry, nervous, anxious, guilt, shame, embarrassment, grief, manage, cope, attitude, challenge, resilience, perseverance, success, failure, mistakes, determination, practice, goals, effort, achievements, strengths, weaknesses, brave, flexible, curious, problem.</w:t>
            </w:r>
          </w:p>
        </w:tc>
        <w:tc>
          <w:tcPr>
            <w:tcW w:w="2609" w:type="dxa"/>
          </w:tcPr>
          <w:p w14:paraId="1B396714" w14:textId="0F0DC0B9" w:rsidR="00460F41" w:rsidRPr="00053392" w:rsidRDefault="00460F41" w:rsidP="00460F41">
            <w:pPr>
              <w:rPr>
                <w:sz w:val="16"/>
                <w:szCs w:val="16"/>
                <w:lang w:val="en-US"/>
              </w:rPr>
            </w:pPr>
            <w:r w:rsidRPr="00053392">
              <w:rPr>
                <w:sz w:val="16"/>
                <w:szCs w:val="16"/>
                <w:lang w:val="en-US"/>
              </w:rPr>
              <w:t xml:space="preserve">Reproduction, make, female, penis, vagina, breasts, species, womb, uterus, egg, fetus, baby, testicles, sperm, puberty, erection, reproduction, species, Adam’s apple, hormones, testosterone, </w:t>
            </w:r>
            <w:r>
              <w:rPr>
                <w:sz w:val="16"/>
                <w:szCs w:val="16"/>
                <w:lang w:val="en-US"/>
              </w:rPr>
              <w:t xml:space="preserve">consent, </w:t>
            </w:r>
            <w:r w:rsidRPr="00053392">
              <w:rPr>
                <w:sz w:val="16"/>
                <w:szCs w:val="16"/>
                <w:lang w:val="en-US"/>
              </w:rPr>
              <w:t xml:space="preserve">parents, grandparents, offspring, siblings, brother, sister, relatives, aunt, uncle, cousin, gay, lesbian, same-sex, single-parent, fostered, adopted, orphaned, married, civil partnership, step-, half-, ovaries, egg, embryo, fetus, umbilical cord, amniotic sac, baby, hormones, </w:t>
            </w:r>
            <w:proofErr w:type="spellStart"/>
            <w:r w:rsidRPr="00053392">
              <w:rPr>
                <w:sz w:val="16"/>
                <w:szCs w:val="16"/>
                <w:lang w:val="en-US"/>
              </w:rPr>
              <w:t>oestrogen</w:t>
            </w:r>
            <w:proofErr w:type="spellEnd"/>
            <w:r w:rsidRPr="00053392">
              <w:rPr>
                <w:sz w:val="16"/>
                <w:szCs w:val="16"/>
                <w:lang w:val="en-US"/>
              </w:rPr>
              <w:t>, feelings, crush, anger, confusion, tearful, worried, anxious, lonely, isolated, attracted, excited, hormones, testosterone</w:t>
            </w:r>
            <w:r>
              <w:rPr>
                <w:sz w:val="16"/>
                <w:szCs w:val="16"/>
                <w:lang w:val="en-US"/>
              </w:rPr>
              <w:t>, consent, pants rule.</w:t>
            </w:r>
          </w:p>
        </w:tc>
      </w:tr>
      <w:tr w:rsidR="00460F41" w:rsidRPr="00053392" w14:paraId="632237CD" w14:textId="77777777" w:rsidTr="00B63D10">
        <w:trPr>
          <w:trHeight w:val="546"/>
        </w:trPr>
        <w:tc>
          <w:tcPr>
            <w:tcW w:w="830" w:type="dxa"/>
            <w:shd w:val="clear" w:color="auto" w:fill="D9D9D9" w:themeFill="background1" w:themeFillShade="D9"/>
          </w:tcPr>
          <w:p w14:paraId="5FDE62C1" w14:textId="77777777" w:rsidR="00460F41" w:rsidRPr="00053392" w:rsidRDefault="00460F41" w:rsidP="00460F41">
            <w:pPr>
              <w:rPr>
                <w:sz w:val="16"/>
                <w:szCs w:val="16"/>
                <w:lang w:val="en-US"/>
              </w:rPr>
            </w:pPr>
            <w:r w:rsidRPr="00053392">
              <w:rPr>
                <w:sz w:val="16"/>
                <w:szCs w:val="16"/>
                <w:lang w:val="en-US"/>
              </w:rPr>
              <w:t>Year 5</w:t>
            </w:r>
          </w:p>
        </w:tc>
        <w:tc>
          <w:tcPr>
            <w:tcW w:w="2311" w:type="dxa"/>
            <w:shd w:val="clear" w:color="auto" w:fill="D9D9D9" w:themeFill="background1" w:themeFillShade="D9"/>
          </w:tcPr>
          <w:p w14:paraId="1662EC8E" w14:textId="77777777" w:rsidR="00460F41" w:rsidRDefault="00460F41" w:rsidP="00460F41">
            <w:pPr>
              <w:rPr>
                <w:sz w:val="16"/>
                <w:szCs w:val="16"/>
                <w:lang w:val="en-US"/>
              </w:rPr>
            </w:pPr>
            <w:r>
              <w:rPr>
                <w:sz w:val="16"/>
                <w:szCs w:val="16"/>
                <w:lang w:val="en-US"/>
              </w:rPr>
              <w:t>Health &amp; Wellbeing</w:t>
            </w:r>
          </w:p>
          <w:p w14:paraId="717F5CBA" w14:textId="7F485E9F" w:rsidR="00460F41" w:rsidRPr="00053392" w:rsidRDefault="00460F41" w:rsidP="00460F41">
            <w:pPr>
              <w:rPr>
                <w:sz w:val="16"/>
                <w:szCs w:val="16"/>
                <w:lang w:val="en-US"/>
              </w:rPr>
            </w:pPr>
            <w:r w:rsidRPr="00053392">
              <w:rPr>
                <w:sz w:val="16"/>
                <w:szCs w:val="16"/>
                <w:lang w:val="en-US"/>
              </w:rPr>
              <w:t>Be yourself</w:t>
            </w:r>
          </w:p>
        </w:tc>
        <w:tc>
          <w:tcPr>
            <w:tcW w:w="2099" w:type="dxa"/>
            <w:shd w:val="clear" w:color="auto" w:fill="D9D9D9" w:themeFill="background1" w:themeFillShade="D9"/>
          </w:tcPr>
          <w:p w14:paraId="771E6229" w14:textId="77777777" w:rsidR="00460F41" w:rsidRDefault="00460F41" w:rsidP="00460F41">
            <w:pPr>
              <w:rPr>
                <w:sz w:val="16"/>
                <w:szCs w:val="16"/>
                <w:lang w:val="en-US"/>
              </w:rPr>
            </w:pPr>
            <w:r>
              <w:rPr>
                <w:sz w:val="16"/>
                <w:szCs w:val="16"/>
                <w:lang w:val="en-US"/>
              </w:rPr>
              <w:t>Relationships</w:t>
            </w:r>
          </w:p>
          <w:p w14:paraId="3E154AE0" w14:textId="0F852F96" w:rsidR="00460F41" w:rsidRPr="00053392" w:rsidRDefault="00460F41" w:rsidP="00460F41">
            <w:pPr>
              <w:rPr>
                <w:sz w:val="16"/>
                <w:szCs w:val="16"/>
                <w:lang w:val="en-US"/>
              </w:rPr>
            </w:pPr>
            <w:r w:rsidRPr="00053392">
              <w:rPr>
                <w:sz w:val="16"/>
                <w:szCs w:val="16"/>
                <w:lang w:val="en-US"/>
              </w:rPr>
              <w:t xml:space="preserve">TEAM </w:t>
            </w:r>
          </w:p>
        </w:tc>
        <w:tc>
          <w:tcPr>
            <w:tcW w:w="2552" w:type="dxa"/>
            <w:shd w:val="clear" w:color="auto" w:fill="D9D9D9" w:themeFill="background1" w:themeFillShade="D9"/>
          </w:tcPr>
          <w:p w14:paraId="09B7D799" w14:textId="77777777" w:rsidR="00460F41" w:rsidRDefault="00460F41" w:rsidP="00460F41">
            <w:pPr>
              <w:rPr>
                <w:sz w:val="16"/>
                <w:szCs w:val="16"/>
                <w:lang w:val="en-US"/>
              </w:rPr>
            </w:pPr>
            <w:r>
              <w:rPr>
                <w:sz w:val="16"/>
                <w:szCs w:val="16"/>
                <w:lang w:val="en-US"/>
              </w:rPr>
              <w:t>Living in the Wider World</w:t>
            </w:r>
          </w:p>
          <w:p w14:paraId="51E63E3A" w14:textId="6CD6BE61" w:rsidR="00460F41" w:rsidRPr="00053392" w:rsidRDefault="00460F41" w:rsidP="00460F41">
            <w:pPr>
              <w:rPr>
                <w:sz w:val="16"/>
                <w:szCs w:val="16"/>
                <w:lang w:val="en-US"/>
              </w:rPr>
            </w:pPr>
            <w:r w:rsidRPr="00053392">
              <w:rPr>
                <w:sz w:val="16"/>
                <w:szCs w:val="16"/>
                <w:lang w:val="en-US"/>
              </w:rPr>
              <w:t>Money matters</w:t>
            </w:r>
          </w:p>
        </w:tc>
        <w:tc>
          <w:tcPr>
            <w:tcW w:w="2409" w:type="dxa"/>
            <w:shd w:val="clear" w:color="auto" w:fill="D9D9D9" w:themeFill="background1" w:themeFillShade="D9"/>
          </w:tcPr>
          <w:p w14:paraId="08997F2B" w14:textId="77777777" w:rsidR="00460F41" w:rsidRDefault="00460F41" w:rsidP="00460F41">
            <w:pPr>
              <w:rPr>
                <w:sz w:val="16"/>
                <w:szCs w:val="16"/>
                <w:lang w:val="en-US"/>
              </w:rPr>
            </w:pPr>
            <w:r>
              <w:rPr>
                <w:sz w:val="16"/>
                <w:szCs w:val="16"/>
                <w:lang w:val="en-US"/>
              </w:rPr>
              <w:t>Health &amp; Wellbeing</w:t>
            </w:r>
          </w:p>
          <w:p w14:paraId="08EE2285" w14:textId="03B0588C" w:rsidR="00460F41" w:rsidRPr="00053392" w:rsidRDefault="00460F41" w:rsidP="00460F41">
            <w:pPr>
              <w:rPr>
                <w:sz w:val="16"/>
                <w:szCs w:val="16"/>
                <w:lang w:val="en-US"/>
              </w:rPr>
            </w:pPr>
            <w:r w:rsidRPr="00053392">
              <w:rPr>
                <w:sz w:val="16"/>
                <w:szCs w:val="16"/>
                <w:lang w:val="en-US"/>
              </w:rPr>
              <w:t>Aiming high</w:t>
            </w:r>
          </w:p>
        </w:tc>
        <w:tc>
          <w:tcPr>
            <w:tcW w:w="2694" w:type="dxa"/>
            <w:shd w:val="clear" w:color="auto" w:fill="D9D9D9" w:themeFill="background1" w:themeFillShade="D9"/>
          </w:tcPr>
          <w:p w14:paraId="1ACA6300" w14:textId="77777777" w:rsidR="00460F41" w:rsidRDefault="00460F41" w:rsidP="00460F41">
            <w:pPr>
              <w:rPr>
                <w:sz w:val="16"/>
                <w:szCs w:val="16"/>
                <w:lang w:val="en-US"/>
              </w:rPr>
            </w:pPr>
            <w:r>
              <w:rPr>
                <w:sz w:val="16"/>
                <w:szCs w:val="16"/>
                <w:lang w:val="en-US"/>
              </w:rPr>
              <w:t>Living in the Wider World</w:t>
            </w:r>
          </w:p>
          <w:p w14:paraId="32AF0DED" w14:textId="0A8F99E8" w:rsidR="00460F41" w:rsidRPr="00053392" w:rsidRDefault="00460F41" w:rsidP="00460F41">
            <w:pPr>
              <w:rPr>
                <w:sz w:val="16"/>
                <w:szCs w:val="16"/>
                <w:lang w:val="en-US"/>
              </w:rPr>
            </w:pPr>
            <w:r>
              <w:rPr>
                <w:sz w:val="16"/>
                <w:szCs w:val="16"/>
                <w:lang w:val="en-US"/>
              </w:rPr>
              <w:t>Britain</w:t>
            </w:r>
          </w:p>
        </w:tc>
        <w:tc>
          <w:tcPr>
            <w:tcW w:w="2609" w:type="dxa"/>
            <w:shd w:val="clear" w:color="auto" w:fill="D9D9D9" w:themeFill="background1" w:themeFillShade="D9"/>
          </w:tcPr>
          <w:p w14:paraId="79AA6DEC" w14:textId="77777777" w:rsidR="00460F41" w:rsidRDefault="00460F41" w:rsidP="00460F41">
            <w:pPr>
              <w:rPr>
                <w:sz w:val="16"/>
                <w:szCs w:val="16"/>
                <w:lang w:val="en-US"/>
              </w:rPr>
            </w:pPr>
            <w:r>
              <w:rPr>
                <w:sz w:val="16"/>
                <w:szCs w:val="16"/>
                <w:lang w:val="en-US"/>
              </w:rPr>
              <w:t>Relationships</w:t>
            </w:r>
          </w:p>
          <w:p w14:paraId="00B60D20" w14:textId="1A47E8B4" w:rsidR="00460F41" w:rsidRPr="00053392" w:rsidRDefault="00460F41" w:rsidP="00460F41">
            <w:pPr>
              <w:rPr>
                <w:sz w:val="16"/>
                <w:szCs w:val="16"/>
                <w:lang w:val="en-US"/>
              </w:rPr>
            </w:pPr>
            <w:r w:rsidRPr="00053392">
              <w:rPr>
                <w:sz w:val="16"/>
                <w:szCs w:val="16"/>
                <w:lang w:val="en-US"/>
              </w:rPr>
              <w:t>It’s my body</w:t>
            </w:r>
          </w:p>
        </w:tc>
      </w:tr>
      <w:tr w:rsidR="00460F41" w:rsidRPr="00053392" w14:paraId="5914EE9E" w14:textId="77777777" w:rsidTr="00B63D10">
        <w:trPr>
          <w:trHeight w:val="725"/>
        </w:trPr>
        <w:tc>
          <w:tcPr>
            <w:tcW w:w="830" w:type="dxa"/>
          </w:tcPr>
          <w:p w14:paraId="32C38FA3" w14:textId="77777777" w:rsidR="00460F41" w:rsidRPr="00053392" w:rsidRDefault="00460F41" w:rsidP="00460F41">
            <w:pPr>
              <w:rPr>
                <w:sz w:val="16"/>
                <w:szCs w:val="16"/>
                <w:lang w:val="en-US"/>
              </w:rPr>
            </w:pPr>
          </w:p>
        </w:tc>
        <w:tc>
          <w:tcPr>
            <w:tcW w:w="2311" w:type="dxa"/>
          </w:tcPr>
          <w:p w14:paraId="136A2F31" w14:textId="77777777" w:rsidR="00460F41" w:rsidRPr="00053392" w:rsidRDefault="00460F41" w:rsidP="00460F41">
            <w:pPr>
              <w:rPr>
                <w:sz w:val="16"/>
                <w:szCs w:val="16"/>
                <w:lang w:val="en-US"/>
              </w:rPr>
            </w:pPr>
            <w:r w:rsidRPr="00053392">
              <w:rPr>
                <w:sz w:val="16"/>
                <w:szCs w:val="16"/>
                <w:lang w:val="en-US"/>
              </w:rPr>
              <w:t>Individual, unique, celebrate, acceptance, thoughts, feelings, comfortable, help, support, opinions, thoughts, feelings, conflict, emotions, communication, strategies, alternatives, sharing, express, manage, uncomfortable situation, resisting, danger, help, support, unhealthy, anxious, pressure, intensity, confidence, shy, nervous, strategies, confident, body language, choices,</w:t>
            </w:r>
            <w:r>
              <w:rPr>
                <w:sz w:val="16"/>
                <w:szCs w:val="16"/>
                <w:lang w:val="en-US"/>
              </w:rPr>
              <w:t xml:space="preserve"> consent,</w:t>
            </w:r>
            <w:r w:rsidRPr="00053392">
              <w:rPr>
                <w:sz w:val="16"/>
                <w:szCs w:val="16"/>
                <w:lang w:val="en-US"/>
              </w:rPr>
              <w:t xml:space="preserve"> opinions, support, help, pressure, apply, mistakes, amend, sorry, apologies, emotions, guilt.</w:t>
            </w:r>
          </w:p>
          <w:p w14:paraId="6BA12F82" w14:textId="77777777" w:rsidR="00460F41" w:rsidRPr="00053392" w:rsidRDefault="00460F41" w:rsidP="00460F41">
            <w:pPr>
              <w:rPr>
                <w:sz w:val="16"/>
                <w:szCs w:val="16"/>
                <w:lang w:val="en-US"/>
              </w:rPr>
            </w:pPr>
          </w:p>
          <w:p w14:paraId="21A87DB9" w14:textId="77777777" w:rsidR="00460F41" w:rsidRPr="00053392" w:rsidRDefault="00460F41" w:rsidP="00460F41">
            <w:pPr>
              <w:rPr>
                <w:sz w:val="16"/>
                <w:szCs w:val="16"/>
                <w:lang w:val="en-US"/>
              </w:rPr>
            </w:pPr>
          </w:p>
        </w:tc>
        <w:tc>
          <w:tcPr>
            <w:tcW w:w="2099" w:type="dxa"/>
          </w:tcPr>
          <w:p w14:paraId="57EBE079" w14:textId="790DBB49" w:rsidR="00460F41" w:rsidRPr="00053392" w:rsidRDefault="00460F41" w:rsidP="00460F41">
            <w:pPr>
              <w:rPr>
                <w:sz w:val="16"/>
                <w:szCs w:val="16"/>
                <w:lang w:val="en-US"/>
              </w:rPr>
            </w:pPr>
            <w:r w:rsidRPr="00053392">
              <w:rPr>
                <w:sz w:val="16"/>
                <w:szCs w:val="16"/>
                <w:lang w:val="en-US"/>
              </w:rPr>
              <w:t xml:space="preserve">Teamwork, attributes, admire, skills, successful, effective, collaboration, collage, contribute, respectful, honesty, opinions, disagree, hurtful, kind, thoughts, listen, communicate, feeling, manage, uncomfortable, </w:t>
            </w:r>
            <w:r>
              <w:rPr>
                <w:sz w:val="16"/>
                <w:szCs w:val="16"/>
                <w:lang w:val="en-US"/>
              </w:rPr>
              <w:t xml:space="preserve">consent, </w:t>
            </w:r>
            <w:r w:rsidRPr="00053392">
              <w:rPr>
                <w:sz w:val="16"/>
                <w:szCs w:val="16"/>
                <w:lang w:val="en-US"/>
              </w:rPr>
              <w:t>situations, danger, help, support, unhealthy, anxious, pressure, intensity, confidence, shy, strategies, body language, choices, opinions, support, help, pressure, dangerous, responsibilities, consequences, scenario, classroom, function, roles.</w:t>
            </w:r>
          </w:p>
        </w:tc>
        <w:tc>
          <w:tcPr>
            <w:tcW w:w="2552" w:type="dxa"/>
          </w:tcPr>
          <w:p w14:paraId="0F0F59A0" w14:textId="495D5B69" w:rsidR="00460F41" w:rsidRPr="00053392" w:rsidRDefault="00460F41" w:rsidP="00460F41">
            <w:pPr>
              <w:rPr>
                <w:sz w:val="16"/>
                <w:szCs w:val="16"/>
                <w:lang w:val="en-US"/>
              </w:rPr>
            </w:pPr>
            <w:r w:rsidRPr="00053392">
              <w:rPr>
                <w:sz w:val="16"/>
                <w:szCs w:val="16"/>
                <w:lang w:val="en-US"/>
              </w:rPr>
              <w:t xml:space="preserve">Money, investment, gain, interest, risk, bankrupt, inflation, value, manufacturer, retailer, advertise, influence, critical consumer, cost, amount, availability, price, want, need, luxury, necessity, </w:t>
            </w:r>
            <w:proofErr w:type="spellStart"/>
            <w:r w:rsidRPr="00053392">
              <w:rPr>
                <w:sz w:val="16"/>
                <w:szCs w:val="16"/>
                <w:lang w:val="en-US"/>
              </w:rPr>
              <w:t>prioritise</w:t>
            </w:r>
            <w:proofErr w:type="spellEnd"/>
            <w:r w:rsidRPr="00053392">
              <w:rPr>
                <w:sz w:val="16"/>
                <w:szCs w:val="16"/>
                <w:lang w:val="en-US"/>
              </w:rPr>
              <w:t>, budget, borrow, lend, loan, risk, consequences, interest, bankruptcy, tax, payment, income tax, council tax, contribute, society, spending.</w:t>
            </w:r>
          </w:p>
        </w:tc>
        <w:tc>
          <w:tcPr>
            <w:tcW w:w="2409" w:type="dxa"/>
          </w:tcPr>
          <w:p w14:paraId="5AEE1688" w14:textId="0A855EAE" w:rsidR="00460F41" w:rsidRPr="00053392" w:rsidRDefault="00460F41" w:rsidP="00460F41">
            <w:pPr>
              <w:rPr>
                <w:sz w:val="16"/>
                <w:szCs w:val="16"/>
                <w:lang w:val="en-US"/>
              </w:rPr>
            </w:pPr>
            <w:r w:rsidRPr="00053392">
              <w:rPr>
                <w:sz w:val="16"/>
                <w:szCs w:val="16"/>
                <w:lang w:val="en-US"/>
              </w:rPr>
              <w:t>Achievements, aims, success, goal, learn, behavior, action, accomplish, skills, strengths, interests, attributes, attitudes, mindset, feedback, improve, perseverance, determination, practice, effort, resilience, challenges, barriers, obstacles, strategies, behaviors, success, failure, mistakes, learning, opportunities, future, goals, success, future, benefit, careers, stereotypes, equal, fair, gender, challenge, criteria, opportunities, rights, future, goals, ambition, skills, discrimination, law, innovation, enterprise, business, employer, employee, skills, ideas, original, inventions, creativity, positivity, products, decisions, teamwork, collaborate, problem solving, listening, presenting, advertisement, targets.</w:t>
            </w:r>
          </w:p>
        </w:tc>
        <w:tc>
          <w:tcPr>
            <w:tcW w:w="2694" w:type="dxa"/>
          </w:tcPr>
          <w:p w14:paraId="7AE33D37" w14:textId="5B86B1DE" w:rsidR="00460F41" w:rsidRPr="00053392" w:rsidRDefault="00460F41" w:rsidP="00460F41">
            <w:pPr>
              <w:rPr>
                <w:sz w:val="16"/>
                <w:szCs w:val="16"/>
                <w:lang w:val="en-US"/>
              </w:rPr>
            </w:pPr>
            <w:r w:rsidRPr="00053392">
              <w:rPr>
                <w:sz w:val="16"/>
                <w:szCs w:val="16"/>
                <w:lang w:val="en-US"/>
              </w:rPr>
              <w:t>Faith, ethnicity, respect, similar, different, consequence, community, spirit, impact, positive, negative, democracy, human rights, local government, national government, responsibilities, prime minister, politicians, members of parliament, charity, voluntary, needs, support.</w:t>
            </w:r>
          </w:p>
        </w:tc>
        <w:tc>
          <w:tcPr>
            <w:tcW w:w="2609" w:type="dxa"/>
          </w:tcPr>
          <w:p w14:paraId="7AB050B3" w14:textId="33FC9910" w:rsidR="00460F41" w:rsidRPr="00053392" w:rsidRDefault="00460F41" w:rsidP="00460F41">
            <w:pPr>
              <w:rPr>
                <w:sz w:val="16"/>
                <w:szCs w:val="16"/>
                <w:lang w:val="en-US"/>
              </w:rPr>
            </w:pPr>
            <w:r w:rsidRPr="00053392">
              <w:rPr>
                <w:sz w:val="16"/>
                <w:szCs w:val="16"/>
                <w:lang w:val="en-US"/>
              </w:rPr>
              <w:t xml:space="preserve">Autonomy, consent, contact, touch, appropriate, unwanted, choice, </w:t>
            </w:r>
            <w:r>
              <w:rPr>
                <w:sz w:val="16"/>
                <w:szCs w:val="16"/>
                <w:lang w:val="en-US"/>
              </w:rPr>
              <w:t xml:space="preserve">consent, </w:t>
            </w:r>
            <w:r w:rsidRPr="00053392">
              <w:rPr>
                <w:sz w:val="16"/>
                <w:szCs w:val="16"/>
                <w:lang w:val="en-US"/>
              </w:rPr>
              <w:t xml:space="preserve">safe, boundaries, control, respect, protect, help, support, tell, consequences, right, choices, deprivation, sleep, impact, effects, positive, negative, physical, emotional, mental health, wellbeing, mindfulness, meditation, habit, routine, puberty, self-care, cleanliness, growing, changing, adult, </w:t>
            </w:r>
            <w:proofErr w:type="spellStart"/>
            <w:r w:rsidRPr="00053392">
              <w:rPr>
                <w:sz w:val="16"/>
                <w:szCs w:val="16"/>
                <w:lang w:val="en-US"/>
              </w:rPr>
              <w:t>odour</w:t>
            </w:r>
            <w:proofErr w:type="spellEnd"/>
            <w:r w:rsidRPr="00053392">
              <w:rPr>
                <w:sz w:val="16"/>
                <w:szCs w:val="16"/>
                <w:lang w:val="en-US"/>
              </w:rPr>
              <w:t>, spots, acne, greasy, hair, wash, routines, alcohol, cigarettes, tobacco, drugs, harmful, dangers, substances, damage, pressure, medical, legal, illegal, age restrictions, body image, beauty, looks, media, appearance, stereotype, pressure, perfect, influence, lifestyle</w:t>
            </w:r>
            <w:r>
              <w:rPr>
                <w:sz w:val="16"/>
                <w:szCs w:val="16"/>
                <w:lang w:val="en-US"/>
              </w:rPr>
              <w:t>, pants rule.</w:t>
            </w:r>
          </w:p>
        </w:tc>
      </w:tr>
      <w:tr w:rsidR="00460F41" w:rsidRPr="00053392" w14:paraId="7AA292B8" w14:textId="77777777" w:rsidTr="00B63D10">
        <w:trPr>
          <w:trHeight w:val="454"/>
        </w:trPr>
        <w:tc>
          <w:tcPr>
            <w:tcW w:w="830" w:type="dxa"/>
            <w:shd w:val="clear" w:color="auto" w:fill="D9D9D9" w:themeFill="background1" w:themeFillShade="D9"/>
          </w:tcPr>
          <w:p w14:paraId="13130C87" w14:textId="77777777" w:rsidR="00460F41" w:rsidRPr="00053392" w:rsidRDefault="00460F41" w:rsidP="00460F41">
            <w:pPr>
              <w:rPr>
                <w:sz w:val="16"/>
                <w:szCs w:val="16"/>
                <w:lang w:val="en-US"/>
              </w:rPr>
            </w:pPr>
            <w:r w:rsidRPr="00053392">
              <w:rPr>
                <w:sz w:val="16"/>
                <w:szCs w:val="16"/>
                <w:lang w:val="en-US"/>
              </w:rPr>
              <w:lastRenderedPageBreak/>
              <w:t>Year 6</w:t>
            </w:r>
          </w:p>
        </w:tc>
        <w:tc>
          <w:tcPr>
            <w:tcW w:w="2311" w:type="dxa"/>
            <w:shd w:val="clear" w:color="auto" w:fill="D9D9D9" w:themeFill="background1" w:themeFillShade="D9"/>
          </w:tcPr>
          <w:p w14:paraId="5CD44473" w14:textId="77777777" w:rsidR="00460F41" w:rsidRPr="00053392" w:rsidRDefault="00460F41" w:rsidP="00460F41">
            <w:pPr>
              <w:rPr>
                <w:sz w:val="16"/>
                <w:szCs w:val="16"/>
                <w:lang w:val="en-US"/>
              </w:rPr>
            </w:pPr>
            <w:r w:rsidRPr="00053392">
              <w:rPr>
                <w:sz w:val="16"/>
                <w:szCs w:val="16"/>
                <w:lang w:val="en-US"/>
              </w:rPr>
              <w:t>Safety 1st</w:t>
            </w:r>
          </w:p>
        </w:tc>
        <w:tc>
          <w:tcPr>
            <w:tcW w:w="2099" w:type="dxa"/>
            <w:shd w:val="clear" w:color="auto" w:fill="D9D9D9" w:themeFill="background1" w:themeFillShade="D9"/>
          </w:tcPr>
          <w:p w14:paraId="07D8201B" w14:textId="77777777" w:rsidR="00460F41" w:rsidRDefault="00460F41" w:rsidP="00460F41">
            <w:pPr>
              <w:rPr>
                <w:sz w:val="16"/>
                <w:szCs w:val="16"/>
                <w:lang w:val="en-US"/>
              </w:rPr>
            </w:pPr>
            <w:r>
              <w:rPr>
                <w:sz w:val="16"/>
                <w:szCs w:val="16"/>
                <w:lang w:val="en-US"/>
              </w:rPr>
              <w:t>Relationships</w:t>
            </w:r>
          </w:p>
          <w:p w14:paraId="5652CC76" w14:textId="5A6EEB3B" w:rsidR="00460F41" w:rsidRPr="00053392" w:rsidRDefault="00460F41" w:rsidP="00460F41">
            <w:pPr>
              <w:rPr>
                <w:sz w:val="16"/>
                <w:szCs w:val="16"/>
                <w:lang w:val="en-US"/>
              </w:rPr>
            </w:pPr>
            <w:r w:rsidRPr="00053392">
              <w:rPr>
                <w:sz w:val="16"/>
                <w:szCs w:val="16"/>
                <w:lang w:val="en-US"/>
              </w:rPr>
              <w:t xml:space="preserve">VIPs </w:t>
            </w:r>
          </w:p>
        </w:tc>
        <w:tc>
          <w:tcPr>
            <w:tcW w:w="2552" w:type="dxa"/>
            <w:shd w:val="clear" w:color="auto" w:fill="D9D9D9" w:themeFill="background1" w:themeFillShade="D9"/>
          </w:tcPr>
          <w:p w14:paraId="2B7C8232" w14:textId="77777777" w:rsidR="00460F41" w:rsidRDefault="00460F41" w:rsidP="00460F41">
            <w:pPr>
              <w:rPr>
                <w:sz w:val="16"/>
                <w:szCs w:val="16"/>
                <w:lang w:val="en-US"/>
              </w:rPr>
            </w:pPr>
            <w:r>
              <w:rPr>
                <w:sz w:val="16"/>
                <w:szCs w:val="16"/>
                <w:lang w:val="en-US"/>
              </w:rPr>
              <w:t>Living in the Wider World</w:t>
            </w:r>
          </w:p>
          <w:p w14:paraId="417ABF28" w14:textId="7C5ED827" w:rsidR="00460F41" w:rsidRPr="00053392" w:rsidRDefault="00460F41" w:rsidP="00460F41">
            <w:pPr>
              <w:rPr>
                <w:sz w:val="16"/>
                <w:szCs w:val="16"/>
                <w:lang w:val="en-US"/>
              </w:rPr>
            </w:pPr>
            <w:r w:rsidRPr="00053392">
              <w:rPr>
                <w:sz w:val="16"/>
                <w:szCs w:val="16"/>
                <w:lang w:val="en-US"/>
              </w:rPr>
              <w:t>One world</w:t>
            </w:r>
          </w:p>
        </w:tc>
        <w:tc>
          <w:tcPr>
            <w:tcW w:w="2409" w:type="dxa"/>
            <w:shd w:val="clear" w:color="auto" w:fill="D9D9D9" w:themeFill="background1" w:themeFillShade="D9"/>
          </w:tcPr>
          <w:p w14:paraId="66393855" w14:textId="77777777" w:rsidR="00460F41" w:rsidRDefault="00460F41" w:rsidP="00460F41">
            <w:pPr>
              <w:rPr>
                <w:sz w:val="16"/>
                <w:szCs w:val="16"/>
                <w:lang w:val="en-US"/>
              </w:rPr>
            </w:pPr>
            <w:r>
              <w:rPr>
                <w:sz w:val="16"/>
                <w:szCs w:val="16"/>
                <w:lang w:val="en-US"/>
              </w:rPr>
              <w:t>Health &amp; Wellbeing</w:t>
            </w:r>
          </w:p>
          <w:p w14:paraId="1D0437C7" w14:textId="53E07D71" w:rsidR="00460F41" w:rsidRPr="00053392" w:rsidRDefault="00460F41" w:rsidP="00460F41">
            <w:pPr>
              <w:rPr>
                <w:sz w:val="16"/>
                <w:szCs w:val="16"/>
                <w:lang w:val="en-US"/>
              </w:rPr>
            </w:pPr>
            <w:r w:rsidRPr="00053392">
              <w:rPr>
                <w:sz w:val="16"/>
                <w:szCs w:val="16"/>
                <w:lang w:val="en-US"/>
              </w:rPr>
              <w:t>Respecting rights</w:t>
            </w:r>
          </w:p>
        </w:tc>
        <w:tc>
          <w:tcPr>
            <w:tcW w:w="2694" w:type="dxa"/>
            <w:shd w:val="clear" w:color="auto" w:fill="D9D9D9" w:themeFill="background1" w:themeFillShade="D9"/>
          </w:tcPr>
          <w:p w14:paraId="6A1AA4B9" w14:textId="77777777" w:rsidR="00460F41" w:rsidRDefault="00460F41" w:rsidP="00460F41">
            <w:pPr>
              <w:rPr>
                <w:sz w:val="16"/>
                <w:szCs w:val="16"/>
                <w:lang w:val="en-US"/>
              </w:rPr>
            </w:pPr>
            <w:r>
              <w:rPr>
                <w:sz w:val="16"/>
                <w:szCs w:val="16"/>
                <w:lang w:val="en-US"/>
              </w:rPr>
              <w:t>Living in the wider world</w:t>
            </w:r>
          </w:p>
          <w:p w14:paraId="45DC8364" w14:textId="188E7639" w:rsidR="00460F41" w:rsidRPr="00053392" w:rsidRDefault="00460F41" w:rsidP="00460F41">
            <w:pPr>
              <w:rPr>
                <w:sz w:val="16"/>
                <w:szCs w:val="16"/>
                <w:lang w:val="en-US"/>
              </w:rPr>
            </w:pPr>
            <w:r>
              <w:rPr>
                <w:sz w:val="16"/>
                <w:szCs w:val="16"/>
                <w:lang w:val="en-US"/>
              </w:rPr>
              <w:t>Think Positive</w:t>
            </w:r>
          </w:p>
        </w:tc>
        <w:tc>
          <w:tcPr>
            <w:tcW w:w="2609" w:type="dxa"/>
            <w:shd w:val="clear" w:color="auto" w:fill="D9D9D9" w:themeFill="background1" w:themeFillShade="D9"/>
          </w:tcPr>
          <w:p w14:paraId="37A972B6" w14:textId="0D9C1D29" w:rsidR="00460F41" w:rsidRPr="00053392" w:rsidRDefault="00460F41" w:rsidP="00460F41">
            <w:pPr>
              <w:rPr>
                <w:sz w:val="16"/>
                <w:szCs w:val="16"/>
                <w:lang w:val="en-US"/>
              </w:rPr>
            </w:pPr>
            <w:r w:rsidRPr="00053392">
              <w:rPr>
                <w:sz w:val="16"/>
                <w:szCs w:val="16"/>
                <w:lang w:val="en-US"/>
              </w:rPr>
              <w:t>Growing up</w:t>
            </w:r>
          </w:p>
        </w:tc>
      </w:tr>
      <w:tr w:rsidR="00460F41" w:rsidRPr="00053392" w14:paraId="018E02D8" w14:textId="77777777" w:rsidTr="00B63D10">
        <w:trPr>
          <w:trHeight w:val="1352"/>
        </w:trPr>
        <w:tc>
          <w:tcPr>
            <w:tcW w:w="830" w:type="dxa"/>
          </w:tcPr>
          <w:p w14:paraId="49E39E8B" w14:textId="77777777" w:rsidR="00460F41" w:rsidRPr="00053392" w:rsidRDefault="00460F41" w:rsidP="00460F41">
            <w:pPr>
              <w:rPr>
                <w:sz w:val="16"/>
                <w:szCs w:val="16"/>
                <w:lang w:val="en-US"/>
              </w:rPr>
            </w:pPr>
          </w:p>
        </w:tc>
        <w:tc>
          <w:tcPr>
            <w:tcW w:w="2311" w:type="dxa"/>
          </w:tcPr>
          <w:p w14:paraId="3C462485" w14:textId="77777777" w:rsidR="00460F41" w:rsidRPr="00053392" w:rsidRDefault="00460F41" w:rsidP="00460F41">
            <w:pPr>
              <w:rPr>
                <w:sz w:val="16"/>
                <w:szCs w:val="16"/>
                <w:lang w:val="en-US"/>
              </w:rPr>
            </w:pPr>
            <w:r w:rsidRPr="00053392">
              <w:rPr>
                <w:sz w:val="16"/>
                <w:szCs w:val="16"/>
                <w:lang w:val="en-US"/>
              </w:rPr>
              <w:t xml:space="preserve">Safe, risk, danger, hazard, harm, responsible, independent, informed, decision, choice, co sequence, action, situation, support, help, choice, peer, dare, pressure, </w:t>
            </w:r>
            <w:r>
              <w:rPr>
                <w:sz w:val="16"/>
                <w:szCs w:val="16"/>
                <w:lang w:val="en-US"/>
              </w:rPr>
              <w:t xml:space="preserve">consent, </w:t>
            </w:r>
            <w:r w:rsidRPr="00053392">
              <w:rPr>
                <w:sz w:val="16"/>
                <w:szCs w:val="16"/>
                <w:lang w:val="en-US"/>
              </w:rPr>
              <w:t xml:space="preserve">media, smart, brave, mature, e-safety, internet, personal, data, privacy, image, mobile phone, tablet, password, passcode, </w:t>
            </w:r>
          </w:p>
          <w:p w14:paraId="69F3DCFA" w14:textId="77777777" w:rsidR="00460F41" w:rsidRPr="00053392" w:rsidRDefault="00460F41" w:rsidP="00460F41">
            <w:pPr>
              <w:rPr>
                <w:sz w:val="16"/>
                <w:szCs w:val="16"/>
                <w:lang w:val="en-US"/>
              </w:rPr>
            </w:pPr>
          </w:p>
        </w:tc>
        <w:tc>
          <w:tcPr>
            <w:tcW w:w="2099" w:type="dxa"/>
          </w:tcPr>
          <w:p w14:paraId="4B715AC8" w14:textId="3D111678" w:rsidR="00460F41" w:rsidRPr="00053392" w:rsidRDefault="00460F41" w:rsidP="00460F41">
            <w:pPr>
              <w:rPr>
                <w:sz w:val="16"/>
                <w:szCs w:val="16"/>
                <w:lang w:val="en-US"/>
              </w:rPr>
            </w:pPr>
            <w:r w:rsidRPr="00053392">
              <w:rPr>
                <w:sz w:val="16"/>
                <w:szCs w:val="16"/>
                <w:lang w:val="en-US"/>
              </w:rPr>
              <w:t xml:space="preserve">VIPs, respect, kindness, kindly, important, care, thought, consideration, interests, friends, family, actions, friendship, emotions, </w:t>
            </w:r>
            <w:r>
              <w:rPr>
                <w:sz w:val="16"/>
                <w:szCs w:val="16"/>
                <w:lang w:val="en-US"/>
              </w:rPr>
              <w:t xml:space="preserve">consent, </w:t>
            </w:r>
            <w:r w:rsidRPr="00053392">
              <w:rPr>
                <w:sz w:val="16"/>
                <w:szCs w:val="16"/>
                <w:lang w:val="en-US"/>
              </w:rPr>
              <w:t>anger, upset, frustrated, calming, unkind, kind, actions, consequences, disagree, agree, conflict, argue, resolution, fall out, friends, honesty, polite, pressure, influence, peer, negative, behavior, resist, support, help, anxious, dangerous, unhealthy, uncomfortable, wrong, secrets, shared, kept, confidential, confidence, share, healthy, relationship, relative, family, support, ending</w:t>
            </w:r>
          </w:p>
        </w:tc>
        <w:tc>
          <w:tcPr>
            <w:tcW w:w="2552" w:type="dxa"/>
          </w:tcPr>
          <w:p w14:paraId="6B90BA52" w14:textId="6D8C9DB6" w:rsidR="00460F41" w:rsidRDefault="00460F41" w:rsidP="00460F41">
            <w:pPr>
              <w:rPr>
                <w:sz w:val="16"/>
                <w:szCs w:val="16"/>
                <w:lang w:val="en-US"/>
              </w:rPr>
            </w:pPr>
            <w:r w:rsidRPr="00053392">
              <w:rPr>
                <w:sz w:val="16"/>
                <w:szCs w:val="16"/>
                <w:lang w:val="en-US"/>
              </w:rPr>
              <w:t>.Citizen, global, citizenship, responsible, aware, impact, world, global warming, effects, help, harm, prevent, persuade, encourage, environment, earth, energy, resources, impact, use, responsible, help, protect, pledge, waste, save, renewable, non-renewable, conserve, waste, save, water, use responsibly, drought, appreciate, biodiversity, help, protect, encourage, important, future, choices, impact, consequences, sustainability, sustainable, manifesto.</w:t>
            </w:r>
          </w:p>
          <w:p w14:paraId="56B47D14" w14:textId="513A9F38" w:rsidR="00460F41" w:rsidRPr="00053392" w:rsidRDefault="00460F41" w:rsidP="00460F41">
            <w:pPr>
              <w:rPr>
                <w:sz w:val="16"/>
                <w:szCs w:val="16"/>
                <w:lang w:val="en-US"/>
              </w:rPr>
            </w:pPr>
          </w:p>
        </w:tc>
        <w:tc>
          <w:tcPr>
            <w:tcW w:w="2409" w:type="dxa"/>
          </w:tcPr>
          <w:p w14:paraId="5FE86469" w14:textId="1521BC89" w:rsidR="00460F41" w:rsidRPr="00053392" w:rsidRDefault="00460F41" w:rsidP="00460F41">
            <w:pPr>
              <w:rPr>
                <w:sz w:val="16"/>
                <w:szCs w:val="16"/>
                <w:lang w:val="en-US"/>
              </w:rPr>
            </w:pPr>
            <w:r w:rsidRPr="00053392">
              <w:rPr>
                <w:sz w:val="16"/>
                <w:szCs w:val="16"/>
                <w:lang w:val="en-US"/>
              </w:rPr>
              <w:t xml:space="preserve">Human rights, protect, help, entitled, declaration, society, universal, valuable, worthy, important, protect, respect, against, law, tradition, culture, universal, protect, respect, help, cultural, duty, consequences, children’s rights, child </w:t>
            </w:r>
            <w:proofErr w:type="spellStart"/>
            <w:r w:rsidRPr="00053392">
              <w:rPr>
                <w:sz w:val="16"/>
                <w:szCs w:val="16"/>
                <w:lang w:val="en-US"/>
              </w:rPr>
              <w:t>labour</w:t>
            </w:r>
            <w:proofErr w:type="spellEnd"/>
            <w:r w:rsidRPr="00053392">
              <w:rPr>
                <w:sz w:val="16"/>
                <w:szCs w:val="16"/>
                <w:lang w:val="en-US"/>
              </w:rPr>
              <w:t>, laws,</w:t>
            </w:r>
          </w:p>
        </w:tc>
        <w:tc>
          <w:tcPr>
            <w:tcW w:w="2694" w:type="dxa"/>
          </w:tcPr>
          <w:p w14:paraId="4D4BA877" w14:textId="0E0435A0" w:rsidR="00460F41" w:rsidRDefault="00460F41" w:rsidP="00460F41">
            <w:pPr>
              <w:rPr>
                <w:sz w:val="16"/>
                <w:szCs w:val="16"/>
                <w:lang w:val="en-US"/>
              </w:rPr>
            </w:pPr>
            <w:r w:rsidRPr="00053392">
              <w:rPr>
                <w:sz w:val="16"/>
                <w:szCs w:val="16"/>
                <w:lang w:val="en-US"/>
              </w:rPr>
              <w:t>Thoughts, feelings, behavior, cognitive, influence, impact, affect, link, reaction, positive, negative, anxiety, guilt, blame, worry, anger, panic, stress, avoidance, helpful, unhelpful, comping strategies, techniques, choice, decision, emotions, actions, consequences, independence, responsible, safe, morals, pros, cons, mindful, mindfulness, focus, relaxed, calm, still, goals, successes, failures, progress</w:t>
            </w:r>
          </w:p>
          <w:p w14:paraId="786D7A56" w14:textId="77777777" w:rsidR="00460F41" w:rsidRPr="0046524F" w:rsidRDefault="00460F41" w:rsidP="00460F41">
            <w:pPr>
              <w:rPr>
                <w:b/>
                <w:bCs/>
                <w:sz w:val="16"/>
                <w:szCs w:val="16"/>
                <w:lang w:val="en-US"/>
              </w:rPr>
            </w:pPr>
            <w:r w:rsidRPr="0046524F">
              <w:rPr>
                <w:b/>
                <w:bCs/>
                <w:sz w:val="16"/>
                <w:szCs w:val="16"/>
                <w:lang w:val="en-US"/>
              </w:rPr>
              <w:t>Growing-up key vocab</w:t>
            </w:r>
          </w:p>
          <w:p w14:paraId="71610601" w14:textId="1AFB2F14" w:rsidR="00460F41" w:rsidRPr="00053392" w:rsidRDefault="00460F41" w:rsidP="00460F41">
            <w:pPr>
              <w:rPr>
                <w:sz w:val="16"/>
                <w:szCs w:val="16"/>
                <w:lang w:val="en-US"/>
              </w:rPr>
            </w:pPr>
            <w:r w:rsidRPr="00053392">
              <w:rPr>
                <w:sz w:val="16"/>
                <w:szCs w:val="16"/>
                <w:lang w:val="en-US"/>
              </w:rPr>
              <w:t xml:space="preserve">Reproduction, male, female, penis, vagina, breasts, testicles, testes, testosterone, hormones, sperm, shape, weight, voice, change, periods, erection, wet dreams, masturbation, discharge, acne, body </w:t>
            </w:r>
            <w:proofErr w:type="spellStart"/>
            <w:r w:rsidRPr="00053392">
              <w:rPr>
                <w:sz w:val="16"/>
                <w:szCs w:val="16"/>
                <w:lang w:val="en-US"/>
              </w:rPr>
              <w:t>odour</w:t>
            </w:r>
            <w:proofErr w:type="spellEnd"/>
            <w:r w:rsidRPr="00053392">
              <w:rPr>
                <w:sz w:val="16"/>
                <w:szCs w:val="16"/>
                <w:lang w:val="en-US"/>
              </w:rPr>
              <w:t>, emotions, puberty, emotions, feelings, body image, self-esteem,</w:t>
            </w:r>
          </w:p>
        </w:tc>
        <w:tc>
          <w:tcPr>
            <w:tcW w:w="2609" w:type="dxa"/>
          </w:tcPr>
          <w:p w14:paraId="323049DA" w14:textId="7A16F163" w:rsidR="00460F41" w:rsidRPr="00053392" w:rsidRDefault="00460F41" w:rsidP="00460F41">
            <w:pPr>
              <w:rPr>
                <w:sz w:val="16"/>
                <w:szCs w:val="16"/>
                <w:lang w:val="en-US"/>
              </w:rPr>
            </w:pPr>
            <w:r w:rsidRPr="00053392">
              <w:rPr>
                <w:sz w:val="16"/>
                <w:szCs w:val="16"/>
                <w:lang w:val="en-US"/>
              </w:rPr>
              <w:t xml:space="preserve">beauty, media, advertising, ideal, appearance, stereotype, positive, negative, representative, society, sex, heterosexual, homosexual, gay, lesbian, bisexual, sexual orientation, society, race, age, civil partnership, commitment, sexually transmitted  infection, intercourse, reproduction, safe sex, consent, conceive, conception, condom, contraception, contraceptive pill, rape, incest, illegal, legal, crush, fancy, birth, uterus, womb, zygote, embryo, amniotic sac, nutrients, </w:t>
            </w:r>
            <w:proofErr w:type="spellStart"/>
            <w:r w:rsidRPr="00053392">
              <w:rPr>
                <w:sz w:val="16"/>
                <w:szCs w:val="16"/>
                <w:lang w:val="en-US"/>
              </w:rPr>
              <w:t>labour</w:t>
            </w:r>
            <w:proofErr w:type="spellEnd"/>
            <w:r w:rsidRPr="00053392">
              <w:rPr>
                <w:sz w:val="16"/>
                <w:szCs w:val="16"/>
                <w:lang w:val="en-US"/>
              </w:rPr>
              <w:t xml:space="preserve">, placenta, </w:t>
            </w:r>
            <w:proofErr w:type="spellStart"/>
            <w:r w:rsidRPr="00053392">
              <w:rPr>
                <w:sz w:val="16"/>
                <w:szCs w:val="16"/>
                <w:lang w:val="en-US"/>
              </w:rPr>
              <w:t>labour</w:t>
            </w:r>
            <w:proofErr w:type="spellEnd"/>
            <w:r w:rsidRPr="00053392">
              <w:rPr>
                <w:sz w:val="16"/>
                <w:szCs w:val="16"/>
                <w:lang w:val="en-US"/>
              </w:rPr>
              <w:t>, vaginal birth, caesarean sectio</w:t>
            </w:r>
            <w:r>
              <w:rPr>
                <w:sz w:val="16"/>
                <w:szCs w:val="16"/>
                <w:lang w:val="en-US"/>
              </w:rPr>
              <w:t>n, consent, pants rule</w:t>
            </w:r>
          </w:p>
        </w:tc>
      </w:tr>
      <w:tr w:rsidR="00460F41" w:rsidRPr="00053392" w14:paraId="7CAF24D1" w14:textId="77777777" w:rsidTr="009D1DBD">
        <w:trPr>
          <w:trHeight w:val="703"/>
        </w:trPr>
        <w:tc>
          <w:tcPr>
            <w:tcW w:w="830" w:type="dxa"/>
          </w:tcPr>
          <w:p w14:paraId="400FD95B" w14:textId="77777777" w:rsidR="00460F41" w:rsidRPr="00053392" w:rsidRDefault="00460F41" w:rsidP="00460F41">
            <w:pPr>
              <w:rPr>
                <w:sz w:val="16"/>
                <w:szCs w:val="16"/>
                <w:lang w:val="en-US"/>
              </w:rPr>
            </w:pPr>
            <w:r w:rsidRPr="00053392">
              <w:rPr>
                <w:sz w:val="16"/>
                <w:szCs w:val="16"/>
                <w:lang w:val="en-US"/>
              </w:rPr>
              <w:t>Notes:</w:t>
            </w:r>
          </w:p>
          <w:p w14:paraId="3B125D70" w14:textId="77777777" w:rsidR="00460F41" w:rsidRPr="00053392" w:rsidRDefault="00460F41" w:rsidP="00460F41">
            <w:pPr>
              <w:rPr>
                <w:sz w:val="16"/>
                <w:szCs w:val="16"/>
                <w:lang w:val="en-US"/>
              </w:rPr>
            </w:pPr>
          </w:p>
          <w:p w14:paraId="4A976DC6" w14:textId="77777777" w:rsidR="00460F41" w:rsidRPr="00053392" w:rsidRDefault="00460F41" w:rsidP="00460F41">
            <w:pPr>
              <w:rPr>
                <w:sz w:val="16"/>
                <w:szCs w:val="16"/>
                <w:lang w:val="en-US"/>
              </w:rPr>
            </w:pPr>
          </w:p>
          <w:p w14:paraId="2E5B27D6" w14:textId="77777777" w:rsidR="00460F41" w:rsidRPr="00053392" w:rsidRDefault="00460F41" w:rsidP="00460F41">
            <w:pPr>
              <w:rPr>
                <w:sz w:val="16"/>
                <w:szCs w:val="16"/>
                <w:lang w:val="en-US"/>
              </w:rPr>
            </w:pPr>
          </w:p>
          <w:p w14:paraId="7A140D96" w14:textId="77777777" w:rsidR="00460F41" w:rsidRPr="00053392" w:rsidRDefault="00460F41" w:rsidP="00460F41">
            <w:pPr>
              <w:rPr>
                <w:sz w:val="16"/>
                <w:szCs w:val="16"/>
                <w:lang w:val="en-US"/>
              </w:rPr>
            </w:pPr>
          </w:p>
        </w:tc>
        <w:tc>
          <w:tcPr>
            <w:tcW w:w="14674" w:type="dxa"/>
            <w:gridSpan w:val="6"/>
          </w:tcPr>
          <w:p w14:paraId="6E5A3351" w14:textId="1EA9E965" w:rsidR="00460F41" w:rsidRPr="00B63D10" w:rsidRDefault="00460F41" w:rsidP="00460F41">
            <w:pPr>
              <w:pStyle w:val="NoSpacing"/>
              <w:rPr>
                <w:sz w:val="18"/>
                <w:szCs w:val="18"/>
              </w:rPr>
            </w:pPr>
            <w:r w:rsidRPr="00B63D10">
              <w:rPr>
                <w:sz w:val="18"/>
                <w:szCs w:val="18"/>
              </w:rPr>
              <w:t xml:space="preserve">The mantra for both PSHE ed. and for RE is ‘I am me’ ensuring that our children learn and understand that they have autonomy over their actions, their </w:t>
            </w:r>
            <w:proofErr w:type="gramStart"/>
            <w:r w:rsidRPr="00B63D10">
              <w:rPr>
                <w:sz w:val="18"/>
                <w:szCs w:val="18"/>
              </w:rPr>
              <w:t>beliefs</w:t>
            </w:r>
            <w:proofErr w:type="gramEnd"/>
            <w:r w:rsidRPr="00B63D10">
              <w:rPr>
                <w:sz w:val="18"/>
                <w:szCs w:val="18"/>
              </w:rPr>
              <w:t xml:space="preserve"> and their personal values.  Our school values and British values run throughout and alongside the units of work in PSHE ed. and are also threaded throughout </w:t>
            </w:r>
            <w:proofErr w:type="gramStart"/>
            <w:r w:rsidRPr="00B63D10">
              <w:rPr>
                <w:sz w:val="18"/>
                <w:szCs w:val="18"/>
              </w:rPr>
              <w:t>our</w:t>
            </w:r>
            <w:proofErr w:type="gramEnd"/>
            <w:r w:rsidRPr="00B63D10">
              <w:rPr>
                <w:sz w:val="18"/>
                <w:szCs w:val="18"/>
              </w:rPr>
              <w:t xml:space="preserve"> RE curriculum.  However, they are very different </w:t>
            </w:r>
            <w:proofErr w:type="gramStart"/>
            <w:r w:rsidRPr="00B63D10">
              <w:rPr>
                <w:sz w:val="18"/>
                <w:szCs w:val="18"/>
              </w:rPr>
              <w:t>subjects</w:t>
            </w:r>
            <w:proofErr w:type="gramEnd"/>
            <w:r w:rsidRPr="00B63D10">
              <w:rPr>
                <w:sz w:val="18"/>
                <w:szCs w:val="18"/>
              </w:rPr>
              <w:t xml:space="preserve"> and the distinction should be clear. The main difference in these curriculum areas </w:t>
            </w:r>
            <w:proofErr w:type="gramStart"/>
            <w:r w:rsidRPr="00B63D10">
              <w:rPr>
                <w:sz w:val="18"/>
                <w:szCs w:val="18"/>
              </w:rPr>
              <w:t>are:</w:t>
            </w:r>
            <w:proofErr w:type="gramEnd"/>
            <w:r w:rsidRPr="00B63D10">
              <w:rPr>
                <w:sz w:val="18"/>
                <w:szCs w:val="18"/>
              </w:rPr>
              <w:t xml:space="preserve">  in RE the children are explore the rich heritage of faiths and beliefs within our community and the wider world. They are taught to develop an understanding of different religions and the importance of showing respect and tolerance to all believers.  The children are also shown ways in which the faiths are similar and how ‘rules for a good life’ is a solid thread, not just throughout religions but throughout all humankind. RE lessons focus on beliefs, morality, diversity, </w:t>
            </w:r>
            <w:proofErr w:type="gramStart"/>
            <w:r w:rsidRPr="00B63D10">
              <w:rPr>
                <w:sz w:val="18"/>
                <w:szCs w:val="18"/>
              </w:rPr>
              <w:t>identity</w:t>
            </w:r>
            <w:proofErr w:type="gramEnd"/>
            <w:r w:rsidRPr="00B63D10">
              <w:rPr>
                <w:sz w:val="18"/>
                <w:szCs w:val="18"/>
              </w:rPr>
              <w:t xml:space="preserve"> and ethics. </w:t>
            </w:r>
          </w:p>
          <w:p w14:paraId="156FA623" w14:textId="77777777" w:rsidR="00460F41" w:rsidRPr="00B63D10" w:rsidRDefault="00460F41" w:rsidP="00460F41">
            <w:pPr>
              <w:pStyle w:val="NoSpacing"/>
              <w:rPr>
                <w:sz w:val="18"/>
                <w:szCs w:val="18"/>
              </w:rPr>
            </w:pPr>
          </w:p>
          <w:p w14:paraId="1DC68C4E" w14:textId="508DF46D" w:rsidR="00B63D10" w:rsidRDefault="00460F41" w:rsidP="00460F41">
            <w:pPr>
              <w:pStyle w:val="NoSpacing"/>
              <w:rPr>
                <w:sz w:val="18"/>
                <w:szCs w:val="18"/>
              </w:rPr>
            </w:pPr>
            <w:r w:rsidRPr="00B63D10">
              <w:rPr>
                <w:sz w:val="18"/>
                <w:szCs w:val="18"/>
              </w:rPr>
              <w:t xml:space="preserve">PSHE ed. is focused on </w:t>
            </w:r>
            <w:r w:rsidRPr="00B63D10">
              <w:rPr>
                <w:i/>
                <w:sz w:val="18"/>
                <w:szCs w:val="18"/>
              </w:rPr>
              <w:t>rights</w:t>
            </w:r>
            <w:r w:rsidRPr="00B63D10">
              <w:rPr>
                <w:sz w:val="18"/>
                <w:szCs w:val="18"/>
              </w:rPr>
              <w:t xml:space="preserve">.  Personal rights and responsibilities and the rights &amp; responsibilities of others are explored in each unit.  Under the themes of keeping safe, thinking positively, keeping healthy, having positive relationships, changing bodies, </w:t>
            </w:r>
            <w:proofErr w:type="gramStart"/>
            <w:r w:rsidRPr="00B63D10">
              <w:rPr>
                <w:sz w:val="18"/>
                <w:szCs w:val="18"/>
              </w:rPr>
              <w:t>growing-up</w:t>
            </w:r>
            <w:proofErr w:type="gramEnd"/>
            <w:r w:rsidRPr="00B63D10">
              <w:rPr>
                <w:sz w:val="18"/>
                <w:szCs w:val="18"/>
              </w:rPr>
              <w:t xml:space="preserve">, handling money and contributing to the wider world which are visited (and built upon) through a two year cycle. Different families are celebrated and a wide range of books which include positive gender roles, a range of different ethnicities, same sex relationships and people with a disability.  These books are regularly read for pleasure and not just to support a teaching point. </w:t>
            </w:r>
            <w:r w:rsidR="00B63D10">
              <w:rPr>
                <w:sz w:val="18"/>
                <w:szCs w:val="18"/>
              </w:rPr>
              <w:t xml:space="preserve">Our story assemblies on Wednesdays celebrate diversity within our world. </w:t>
            </w:r>
            <w:r w:rsidR="002A6C23">
              <w:rPr>
                <w:sz w:val="18"/>
                <w:szCs w:val="18"/>
              </w:rPr>
              <w:t>The</w:t>
            </w:r>
            <w:r w:rsidRPr="00B63D10">
              <w:rPr>
                <w:sz w:val="18"/>
                <w:szCs w:val="18"/>
              </w:rPr>
              <w:t xml:space="preserve"> diverse range of books</w:t>
            </w:r>
            <w:r w:rsidR="002A6C23">
              <w:rPr>
                <w:sz w:val="18"/>
                <w:szCs w:val="18"/>
              </w:rPr>
              <w:t xml:space="preserve"> we read</w:t>
            </w:r>
            <w:r w:rsidRPr="00B63D10">
              <w:rPr>
                <w:sz w:val="18"/>
                <w:szCs w:val="18"/>
              </w:rPr>
              <w:t xml:space="preserve"> allow children to see themselves and their own families in story and give them a wider understanding of human relationships. PSHE ed. includes sex </w:t>
            </w:r>
            <w:proofErr w:type="gramStart"/>
            <w:r w:rsidRPr="00B63D10">
              <w:rPr>
                <w:sz w:val="18"/>
                <w:szCs w:val="18"/>
              </w:rPr>
              <w:t>education</w:t>
            </w:r>
            <w:proofErr w:type="gramEnd"/>
            <w:r w:rsidRPr="00B63D10">
              <w:rPr>
                <w:sz w:val="18"/>
                <w:szCs w:val="18"/>
              </w:rPr>
              <w:t xml:space="preserve"> and this starts </w:t>
            </w:r>
            <w:r w:rsidR="002A6C23">
              <w:rPr>
                <w:sz w:val="18"/>
                <w:szCs w:val="18"/>
              </w:rPr>
              <w:t>in</w:t>
            </w:r>
            <w:r w:rsidRPr="00B63D10">
              <w:rPr>
                <w:sz w:val="18"/>
                <w:szCs w:val="18"/>
              </w:rPr>
              <w:t xml:space="preserve"> Y1 </w:t>
            </w:r>
            <w:r w:rsidR="002A6C23">
              <w:rPr>
                <w:sz w:val="18"/>
                <w:szCs w:val="18"/>
              </w:rPr>
              <w:t>with correctly</w:t>
            </w:r>
            <w:r w:rsidRPr="00B63D10">
              <w:rPr>
                <w:sz w:val="18"/>
                <w:szCs w:val="18"/>
              </w:rPr>
              <w:t xml:space="preserve"> naming body parts.  Children are taught about the ingredients for reproduction in Y4 and the act of sexual reproduction Y5.  This is </w:t>
            </w:r>
            <w:r w:rsidR="002A6C23">
              <w:rPr>
                <w:sz w:val="18"/>
                <w:szCs w:val="18"/>
              </w:rPr>
              <w:t>delivered</w:t>
            </w:r>
            <w:r w:rsidRPr="00B63D10">
              <w:rPr>
                <w:sz w:val="18"/>
                <w:szCs w:val="18"/>
              </w:rPr>
              <w:t xml:space="preserve"> in further detail in </w:t>
            </w:r>
            <w:r w:rsidR="002A6C23">
              <w:rPr>
                <w:sz w:val="18"/>
                <w:szCs w:val="18"/>
              </w:rPr>
              <w:t xml:space="preserve">the summer term of </w:t>
            </w:r>
            <w:r w:rsidRPr="00B63D10">
              <w:rPr>
                <w:sz w:val="18"/>
                <w:szCs w:val="18"/>
              </w:rPr>
              <w:t>Y6. In Y5 the science curriculum covers the act of sexual reproduction (including humans</w:t>
            </w:r>
            <w:proofErr w:type="gramStart"/>
            <w:r w:rsidRPr="00B63D10">
              <w:rPr>
                <w:sz w:val="18"/>
                <w:szCs w:val="18"/>
              </w:rPr>
              <w:t>)</w:t>
            </w:r>
            <w:proofErr w:type="gramEnd"/>
            <w:r w:rsidRPr="00B63D10">
              <w:rPr>
                <w:sz w:val="18"/>
                <w:szCs w:val="18"/>
              </w:rPr>
              <w:t xml:space="preserve"> and this is delivered alongside PSHE ed. so that feelings and emotions</w:t>
            </w:r>
            <w:r w:rsidR="002A6C23">
              <w:rPr>
                <w:sz w:val="18"/>
                <w:szCs w:val="18"/>
              </w:rPr>
              <w:t xml:space="preserve"> related to sex</w:t>
            </w:r>
            <w:r w:rsidRPr="00B63D10">
              <w:rPr>
                <w:sz w:val="18"/>
                <w:szCs w:val="18"/>
              </w:rPr>
              <w:t xml:space="preserve"> are explained at the same time.  Parents can withdraw their child from the PSHE ed. lesson but not from the science (discussions with parents would be had before any child was withdrawn from the lesson as it is very hard to teach one aspect without the other).  Female menstruation is taught in Y5 and looked at again in Y6. Sexual health and relationships, including same sex relationships, </w:t>
            </w:r>
            <w:proofErr w:type="gramStart"/>
            <w:r w:rsidRPr="00B63D10">
              <w:rPr>
                <w:sz w:val="18"/>
                <w:szCs w:val="18"/>
              </w:rPr>
              <w:t>child birth</w:t>
            </w:r>
            <w:proofErr w:type="gramEnd"/>
            <w:r w:rsidRPr="00B63D10">
              <w:rPr>
                <w:sz w:val="18"/>
                <w:szCs w:val="18"/>
              </w:rPr>
              <w:t xml:space="preserve"> and menopause, is taught in the summer term of Y6. The most important thread which runs throughout PSHE ed. at our school is </w:t>
            </w:r>
            <w:r w:rsidRPr="00B63D10">
              <w:rPr>
                <w:b/>
                <w:bCs/>
                <w:sz w:val="18"/>
                <w:szCs w:val="18"/>
              </w:rPr>
              <w:t>consent</w:t>
            </w:r>
            <w:r w:rsidRPr="00B63D10">
              <w:rPr>
                <w:sz w:val="18"/>
                <w:szCs w:val="18"/>
              </w:rPr>
              <w:t xml:space="preserve">.  At </w:t>
            </w:r>
            <w:proofErr w:type="spellStart"/>
            <w:r w:rsidRPr="00B63D10">
              <w:rPr>
                <w:sz w:val="18"/>
                <w:szCs w:val="18"/>
              </w:rPr>
              <w:t>Meltham</w:t>
            </w:r>
            <w:proofErr w:type="spellEnd"/>
            <w:r w:rsidRPr="00B63D10">
              <w:rPr>
                <w:sz w:val="18"/>
                <w:szCs w:val="18"/>
              </w:rPr>
              <w:t xml:space="preserve"> Moor we believe that </w:t>
            </w:r>
            <w:r w:rsidRPr="002A6C23">
              <w:rPr>
                <w:b/>
                <w:bCs/>
                <w:sz w:val="20"/>
                <w:szCs w:val="20"/>
              </w:rPr>
              <w:t xml:space="preserve">understanding the meaning of the word </w:t>
            </w:r>
            <w:r w:rsidRPr="002A6C23">
              <w:rPr>
                <w:b/>
                <w:bCs/>
                <w:i/>
                <w:iCs/>
                <w:sz w:val="20"/>
                <w:szCs w:val="20"/>
              </w:rPr>
              <w:t>consent</w:t>
            </w:r>
            <w:r w:rsidRPr="002A6C23">
              <w:rPr>
                <w:b/>
                <w:bCs/>
                <w:sz w:val="20"/>
                <w:szCs w:val="20"/>
              </w:rPr>
              <w:t xml:space="preserve"> empowers our children and knowing that </w:t>
            </w:r>
            <w:r w:rsidRPr="002A6C23">
              <w:rPr>
                <w:rFonts w:cstheme="minorHAnsi"/>
                <w:b/>
                <w:bCs/>
                <w:color w:val="111111"/>
                <w:sz w:val="20"/>
                <w:szCs w:val="20"/>
                <w:shd w:val="clear" w:color="auto" w:fill="FFFFFF"/>
              </w:rPr>
              <w:t>silence</w:t>
            </w:r>
            <w:r w:rsidR="00B63D10" w:rsidRPr="002A6C23">
              <w:rPr>
                <w:rFonts w:cstheme="minorHAnsi"/>
                <w:b/>
                <w:bCs/>
                <w:color w:val="111111"/>
                <w:sz w:val="20"/>
                <w:szCs w:val="20"/>
                <w:shd w:val="clear" w:color="auto" w:fill="FFFFFF"/>
              </w:rPr>
              <w:t>,</w:t>
            </w:r>
            <w:r w:rsidRPr="002A6C23">
              <w:rPr>
                <w:rFonts w:cstheme="minorHAnsi"/>
                <w:b/>
                <w:bCs/>
                <w:color w:val="111111"/>
                <w:sz w:val="20"/>
                <w:szCs w:val="20"/>
                <w:shd w:val="clear" w:color="auto" w:fill="FFFFFF"/>
              </w:rPr>
              <w:t xml:space="preserve"> or lack of resistance</w:t>
            </w:r>
            <w:r w:rsidR="00B63D10" w:rsidRPr="002A6C23">
              <w:rPr>
                <w:rFonts w:cstheme="minorHAnsi"/>
                <w:b/>
                <w:bCs/>
                <w:color w:val="111111"/>
                <w:sz w:val="20"/>
                <w:szCs w:val="20"/>
                <w:shd w:val="clear" w:color="auto" w:fill="FFFFFF"/>
              </w:rPr>
              <w:t>,</w:t>
            </w:r>
            <w:r w:rsidRPr="002A6C23">
              <w:rPr>
                <w:rFonts w:cstheme="minorHAnsi"/>
                <w:b/>
                <w:bCs/>
                <w:color w:val="111111"/>
                <w:sz w:val="20"/>
                <w:szCs w:val="20"/>
                <w:shd w:val="clear" w:color="auto" w:fill="FFFFFF"/>
              </w:rPr>
              <w:t xml:space="preserve"> does NOT equal consent</w:t>
            </w:r>
            <w:r w:rsidR="00B63D10" w:rsidRPr="002A6C23">
              <w:rPr>
                <w:rFonts w:cstheme="minorHAnsi"/>
                <w:b/>
                <w:bCs/>
                <w:color w:val="111111"/>
                <w:sz w:val="20"/>
                <w:szCs w:val="20"/>
                <w:shd w:val="clear" w:color="auto" w:fill="FFFFFF"/>
              </w:rPr>
              <w:t>,</w:t>
            </w:r>
            <w:r w:rsidRPr="002A6C23">
              <w:rPr>
                <w:rFonts w:cstheme="minorHAnsi"/>
                <w:b/>
                <w:bCs/>
                <w:color w:val="111111"/>
                <w:sz w:val="20"/>
                <w:szCs w:val="20"/>
                <w:shd w:val="clear" w:color="auto" w:fill="FFFFFF"/>
              </w:rPr>
              <w:t xml:space="preserve"> </w:t>
            </w:r>
            <w:r w:rsidRPr="002A6C23">
              <w:rPr>
                <w:b/>
                <w:bCs/>
                <w:sz w:val="20"/>
                <w:szCs w:val="20"/>
              </w:rPr>
              <w:t>will help to keep them safe now and in their futures.</w:t>
            </w:r>
            <w:r w:rsidRPr="00B63D10">
              <w:rPr>
                <w:sz w:val="18"/>
                <w:szCs w:val="18"/>
              </w:rPr>
              <w:t xml:space="preserve"> </w:t>
            </w:r>
          </w:p>
          <w:p w14:paraId="5BF41AA7" w14:textId="77777777" w:rsidR="00B63D10" w:rsidRDefault="00B63D10" w:rsidP="00460F41">
            <w:pPr>
              <w:pStyle w:val="NoSpacing"/>
              <w:rPr>
                <w:sz w:val="18"/>
                <w:szCs w:val="18"/>
              </w:rPr>
            </w:pPr>
          </w:p>
          <w:p w14:paraId="55BFF69E" w14:textId="10295C4C" w:rsidR="00460F41" w:rsidRDefault="00460F41" w:rsidP="00460F41">
            <w:pPr>
              <w:pStyle w:val="NoSpacing"/>
              <w:rPr>
                <w:i/>
                <w:color w:val="538135" w:themeColor="accent6" w:themeShade="BF"/>
                <w:sz w:val="18"/>
                <w:szCs w:val="18"/>
              </w:rPr>
            </w:pPr>
            <w:r w:rsidRPr="009D1DBD">
              <w:rPr>
                <w:sz w:val="18"/>
                <w:szCs w:val="18"/>
              </w:rPr>
              <w:t xml:space="preserve">The Key Concepts for RE </w:t>
            </w:r>
            <w:r w:rsidRPr="009D1DBD">
              <w:rPr>
                <w:i/>
                <w:color w:val="7030A0"/>
                <w:sz w:val="18"/>
                <w:szCs w:val="18"/>
              </w:rPr>
              <w:t>are ‘In RE I learn about</w:t>
            </w:r>
            <w:r>
              <w:rPr>
                <w:i/>
                <w:color w:val="7030A0"/>
                <w:sz w:val="18"/>
                <w:szCs w:val="18"/>
              </w:rPr>
              <w:t xml:space="preserve"> Beliefs, Morality, Diversity, Identity and Ethics</w:t>
            </w:r>
            <w:r w:rsidRPr="009D1DBD">
              <w:rPr>
                <w:sz w:val="18"/>
                <w:szCs w:val="18"/>
              </w:rPr>
              <w:t xml:space="preserve">. The Key Concepts for PSHE ed. are </w:t>
            </w:r>
            <w:r w:rsidRPr="009D1DBD">
              <w:rPr>
                <w:i/>
                <w:color w:val="538135" w:themeColor="accent6" w:themeShade="BF"/>
                <w:sz w:val="18"/>
                <w:szCs w:val="18"/>
              </w:rPr>
              <w:t xml:space="preserve">In PSHE Ed. I learn about rights: </w:t>
            </w:r>
            <w:r>
              <w:rPr>
                <w:i/>
                <w:color w:val="538135" w:themeColor="accent6" w:themeShade="BF"/>
                <w:sz w:val="18"/>
                <w:szCs w:val="18"/>
              </w:rPr>
              <w:t xml:space="preserve"> Rights of an individual</w:t>
            </w:r>
            <w:r w:rsidRPr="009D1DBD">
              <w:rPr>
                <w:i/>
                <w:color w:val="538135" w:themeColor="accent6" w:themeShade="BF"/>
                <w:sz w:val="18"/>
                <w:szCs w:val="18"/>
              </w:rPr>
              <w:t>, rights in relationsh</w:t>
            </w:r>
            <w:r>
              <w:rPr>
                <w:i/>
                <w:color w:val="538135" w:themeColor="accent6" w:themeShade="BF"/>
                <w:sz w:val="18"/>
                <w:szCs w:val="18"/>
              </w:rPr>
              <w:t xml:space="preserve">ips, rights in the wider world and the importance to stand up </w:t>
            </w:r>
            <w:r w:rsidRPr="009D1DBD">
              <w:rPr>
                <w:i/>
                <w:color w:val="538135" w:themeColor="accent6" w:themeShade="BF"/>
                <w:sz w:val="18"/>
                <w:szCs w:val="18"/>
              </w:rPr>
              <w:t xml:space="preserve">for the rights of </w:t>
            </w:r>
            <w:r>
              <w:rPr>
                <w:i/>
                <w:color w:val="538135" w:themeColor="accent6" w:themeShade="BF"/>
                <w:sz w:val="18"/>
                <w:szCs w:val="18"/>
              </w:rPr>
              <w:t>our world and the people in it.</w:t>
            </w:r>
          </w:p>
          <w:p w14:paraId="4064F8F2" w14:textId="77777777" w:rsidR="00460F41" w:rsidRPr="009D1DBD" w:rsidRDefault="00460F41" w:rsidP="00460F41">
            <w:pPr>
              <w:pStyle w:val="NoSpacing"/>
              <w:rPr>
                <w:sz w:val="18"/>
                <w:szCs w:val="18"/>
              </w:rPr>
            </w:pPr>
          </w:p>
        </w:tc>
      </w:tr>
    </w:tbl>
    <w:p w14:paraId="66245C03" w14:textId="77777777" w:rsidR="00AC0643" w:rsidRPr="00053392" w:rsidRDefault="00AC0643">
      <w:pPr>
        <w:rPr>
          <w:sz w:val="16"/>
          <w:szCs w:val="16"/>
          <w:lang w:val="en-US"/>
        </w:rPr>
      </w:pPr>
    </w:p>
    <w:sectPr w:rsidR="00AC0643" w:rsidRPr="00053392" w:rsidSect="00053392">
      <w:headerReference w:type="default" r:id="rId12"/>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CA76" w14:textId="77777777" w:rsidR="002C393B" w:rsidRDefault="002C393B" w:rsidP="00FB226D">
      <w:pPr>
        <w:spacing w:after="0" w:line="240" w:lineRule="auto"/>
      </w:pPr>
      <w:r>
        <w:separator/>
      </w:r>
    </w:p>
  </w:endnote>
  <w:endnote w:type="continuationSeparator" w:id="0">
    <w:p w14:paraId="638453DE" w14:textId="77777777" w:rsidR="002C393B" w:rsidRDefault="002C393B" w:rsidP="00FB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AADA" w14:textId="77777777" w:rsidR="002C393B" w:rsidRDefault="002C393B" w:rsidP="00FB226D">
      <w:pPr>
        <w:spacing w:after="0" w:line="240" w:lineRule="auto"/>
      </w:pPr>
      <w:r>
        <w:separator/>
      </w:r>
    </w:p>
  </w:footnote>
  <w:footnote w:type="continuationSeparator" w:id="0">
    <w:p w14:paraId="60FBDF2E" w14:textId="77777777" w:rsidR="002C393B" w:rsidRDefault="002C393B" w:rsidP="00FB2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8B7F" w14:textId="65B753C9" w:rsidR="003D5549" w:rsidRDefault="00FB226D" w:rsidP="00FB226D">
    <w:pPr>
      <w:pStyle w:val="Header"/>
      <w:jc w:val="right"/>
      <w:rPr>
        <w:sz w:val="20"/>
        <w:szCs w:val="20"/>
        <w:lang w:val="en-US"/>
      </w:rPr>
    </w:pPr>
    <w:r w:rsidRPr="006F1302">
      <w:rPr>
        <w:sz w:val="20"/>
        <w:szCs w:val="20"/>
        <w:lang w:val="en-US"/>
      </w:rPr>
      <w:t xml:space="preserve">This is a working document, </w:t>
    </w:r>
    <w:r w:rsidR="00D271F8" w:rsidRPr="006F1302">
      <w:rPr>
        <w:sz w:val="20"/>
        <w:szCs w:val="20"/>
        <w:lang w:val="en-US"/>
      </w:rPr>
      <w:t>for</w:t>
    </w:r>
    <w:r w:rsidRPr="006F1302">
      <w:rPr>
        <w:sz w:val="20"/>
        <w:szCs w:val="20"/>
        <w:lang w:val="en-US"/>
      </w:rPr>
      <w:t xml:space="preserve"> up-to-date version</w:t>
    </w:r>
    <w:r w:rsidR="00D271F8" w:rsidRPr="006F1302">
      <w:rPr>
        <w:sz w:val="20"/>
        <w:szCs w:val="20"/>
        <w:lang w:val="en-US"/>
      </w:rPr>
      <w:t xml:space="preserve"> follow</w:t>
    </w:r>
    <w:r w:rsidR="003D5549">
      <w:rPr>
        <w:sz w:val="20"/>
        <w:szCs w:val="20"/>
        <w:lang w:val="en-US"/>
      </w:rPr>
      <w:t>:</w:t>
    </w:r>
    <w:r w:rsidR="00D271F8" w:rsidRPr="006F1302">
      <w:rPr>
        <w:sz w:val="20"/>
        <w:szCs w:val="20"/>
        <w:lang w:val="en-US"/>
      </w:rPr>
      <w:t xml:space="preserve"> </w:t>
    </w:r>
  </w:p>
  <w:p w14:paraId="17C0B543" w14:textId="70460E4D" w:rsidR="00FB226D" w:rsidRPr="006F1302" w:rsidRDefault="003D5549" w:rsidP="00FB226D">
    <w:pPr>
      <w:pStyle w:val="Header"/>
      <w:jc w:val="right"/>
      <w:rPr>
        <w:sz w:val="20"/>
        <w:szCs w:val="20"/>
        <w:lang w:val="en-US"/>
      </w:rPr>
    </w:pPr>
    <w:r w:rsidRPr="003D5549">
      <w:rPr>
        <w:sz w:val="20"/>
        <w:szCs w:val="20"/>
      </w:rPr>
      <w:t xml:space="preserve">https://melthammoor.sharepoint.com/sites/AllStaffTeam/Shared Documents/Staff Shared/Planning 2022-23/PPA CMH/PPA - Catherine </w:t>
    </w:r>
    <w:proofErr w:type="spellStart"/>
    <w:r w:rsidRPr="003D5549">
      <w:rPr>
        <w:sz w:val="20"/>
        <w:szCs w:val="20"/>
      </w:rPr>
      <w:t>Hepp</w:t>
    </w:r>
    <w:proofErr w:type="spellEnd"/>
    <w:r w:rsidRPr="003D5549">
      <w:rPr>
        <w:sz w:val="20"/>
        <w:szCs w:val="20"/>
      </w:rPr>
      <w:t>/PSHE Co-ordinator/Important Policy Documents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30F81"/>
    <w:multiLevelType w:val="hybridMultilevel"/>
    <w:tmpl w:val="0086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862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643"/>
    <w:rsid w:val="00002FE1"/>
    <w:rsid w:val="00053392"/>
    <w:rsid w:val="000A23C7"/>
    <w:rsid w:val="000A2722"/>
    <w:rsid w:val="000A67C1"/>
    <w:rsid w:val="000B2844"/>
    <w:rsid w:val="000C4ADF"/>
    <w:rsid w:val="000D4C1D"/>
    <w:rsid w:val="00110EB3"/>
    <w:rsid w:val="00123DEB"/>
    <w:rsid w:val="0013532D"/>
    <w:rsid w:val="00181843"/>
    <w:rsid w:val="00196497"/>
    <w:rsid w:val="00197B60"/>
    <w:rsid w:val="001D29F9"/>
    <w:rsid w:val="002450CD"/>
    <w:rsid w:val="00296CD0"/>
    <w:rsid w:val="002A6C23"/>
    <w:rsid w:val="002A7500"/>
    <w:rsid w:val="002B3F83"/>
    <w:rsid w:val="002B59D5"/>
    <w:rsid w:val="002C393B"/>
    <w:rsid w:val="002D3765"/>
    <w:rsid w:val="002F7321"/>
    <w:rsid w:val="0031053D"/>
    <w:rsid w:val="00315245"/>
    <w:rsid w:val="00380D3D"/>
    <w:rsid w:val="003D268E"/>
    <w:rsid w:val="003D5549"/>
    <w:rsid w:val="003E6696"/>
    <w:rsid w:val="003F2877"/>
    <w:rsid w:val="004018B4"/>
    <w:rsid w:val="00425CB7"/>
    <w:rsid w:val="00460F41"/>
    <w:rsid w:val="0046524F"/>
    <w:rsid w:val="004A587C"/>
    <w:rsid w:val="004B092D"/>
    <w:rsid w:val="005220A3"/>
    <w:rsid w:val="00546DC9"/>
    <w:rsid w:val="005534C1"/>
    <w:rsid w:val="005918EA"/>
    <w:rsid w:val="00595B3C"/>
    <w:rsid w:val="00606E67"/>
    <w:rsid w:val="006110CF"/>
    <w:rsid w:val="006E507D"/>
    <w:rsid w:val="006F1302"/>
    <w:rsid w:val="00726570"/>
    <w:rsid w:val="00772BAF"/>
    <w:rsid w:val="007B7D46"/>
    <w:rsid w:val="0081787C"/>
    <w:rsid w:val="00833820"/>
    <w:rsid w:val="0085403D"/>
    <w:rsid w:val="00871F0B"/>
    <w:rsid w:val="008A743D"/>
    <w:rsid w:val="008D4BBA"/>
    <w:rsid w:val="00913094"/>
    <w:rsid w:val="009D1D44"/>
    <w:rsid w:val="009D1DBD"/>
    <w:rsid w:val="009F6125"/>
    <w:rsid w:val="00A0096C"/>
    <w:rsid w:val="00A151AC"/>
    <w:rsid w:val="00A35671"/>
    <w:rsid w:val="00A359A8"/>
    <w:rsid w:val="00A721FB"/>
    <w:rsid w:val="00A93D7D"/>
    <w:rsid w:val="00AC0643"/>
    <w:rsid w:val="00B63D10"/>
    <w:rsid w:val="00C227B6"/>
    <w:rsid w:val="00C43B6F"/>
    <w:rsid w:val="00D12644"/>
    <w:rsid w:val="00D271F8"/>
    <w:rsid w:val="00D41F58"/>
    <w:rsid w:val="00D51E31"/>
    <w:rsid w:val="00D5798B"/>
    <w:rsid w:val="00D62130"/>
    <w:rsid w:val="00D77261"/>
    <w:rsid w:val="00D93ADE"/>
    <w:rsid w:val="00DF2B23"/>
    <w:rsid w:val="00E51B4C"/>
    <w:rsid w:val="00EB5480"/>
    <w:rsid w:val="00EC7404"/>
    <w:rsid w:val="00F50B45"/>
    <w:rsid w:val="00F62099"/>
    <w:rsid w:val="00F640D7"/>
    <w:rsid w:val="00F64633"/>
    <w:rsid w:val="00F83514"/>
    <w:rsid w:val="00FB1DE7"/>
    <w:rsid w:val="00FB226D"/>
    <w:rsid w:val="00FB2975"/>
    <w:rsid w:val="00FC0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25610"/>
  <w15:chartTrackingRefBased/>
  <w15:docId w15:val="{A77EBE19-58E8-4220-9E70-2AFEBCFC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2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26D"/>
  </w:style>
  <w:style w:type="paragraph" w:styleId="Footer">
    <w:name w:val="footer"/>
    <w:basedOn w:val="Normal"/>
    <w:link w:val="FooterChar"/>
    <w:uiPriority w:val="99"/>
    <w:unhideWhenUsed/>
    <w:rsid w:val="00FB2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26D"/>
  </w:style>
  <w:style w:type="paragraph" w:customStyle="1" w:styleId="Default">
    <w:name w:val="Default"/>
    <w:rsid w:val="00772BAF"/>
    <w:pPr>
      <w:autoSpaceDE w:val="0"/>
      <w:autoSpaceDN w:val="0"/>
      <w:adjustRightInd w:val="0"/>
      <w:spacing w:after="0" w:line="240" w:lineRule="auto"/>
    </w:pPr>
    <w:rPr>
      <w:rFonts w:ascii="Tuffy" w:hAnsi="Tuffy" w:cs="Tuffy"/>
      <w:color w:val="000000"/>
      <w:sz w:val="24"/>
      <w:szCs w:val="24"/>
    </w:rPr>
  </w:style>
  <w:style w:type="paragraph" w:customStyle="1" w:styleId="Pa3">
    <w:name w:val="Pa3"/>
    <w:basedOn w:val="Default"/>
    <w:next w:val="Default"/>
    <w:uiPriority w:val="99"/>
    <w:rsid w:val="00772BAF"/>
    <w:pPr>
      <w:spacing w:line="181" w:lineRule="atLeast"/>
    </w:pPr>
    <w:rPr>
      <w:rFonts w:cstheme="minorBidi"/>
      <w:color w:val="auto"/>
    </w:rPr>
  </w:style>
  <w:style w:type="paragraph" w:customStyle="1" w:styleId="Pa6">
    <w:name w:val="Pa6"/>
    <w:basedOn w:val="Default"/>
    <w:next w:val="Default"/>
    <w:uiPriority w:val="99"/>
    <w:rsid w:val="00772BAF"/>
    <w:pPr>
      <w:spacing w:line="181" w:lineRule="atLeast"/>
    </w:pPr>
    <w:rPr>
      <w:rFonts w:cstheme="minorBidi"/>
      <w:color w:val="auto"/>
    </w:rPr>
  </w:style>
  <w:style w:type="paragraph" w:styleId="BalloonText">
    <w:name w:val="Balloon Text"/>
    <w:basedOn w:val="Normal"/>
    <w:link w:val="BalloonTextChar"/>
    <w:uiPriority w:val="99"/>
    <w:semiHidden/>
    <w:unhideWhenUsed/>
    <w:rsid w:val="00FB1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DE7"/>
    <w:rPr>
      <w:rFonts w:ascii="Segoe UI" w:hAnsi="Segoe UI" w:cs="Segoe UI"/>
      <w:sz w:val="18"/>
      <w:szCs w:val="18"/>
    </w:rPr>
  </w:style>
  <w:style w:type="paragraph" w:styleId="ListParagraph">
    <w:name w:val="List Paragraph"/>
    <w:basedOn w:val="Normal"/>
    <w:uiPriority w:val="34"/>
    <w:qFormat/>
    <w:rsid w:val="005534C1"/>
    <w:pPr>
      <w:ind w:left="720"/>
      <w:contextualSpacing/>
    </w:pPr>
  </w:style>
  <w:style w:type="paragraph" w:styleId="NoSpacing">
    <w:name w:val="No Spacing"/>
    <w:uiPriority w:val="1"/>
    <w:qFormat/>
    <w:rsid w:val="005534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a17ae0-1dc2-44e7-8d79-865b27824ca2" xsi:nil="true"/>
    <lcf76f155ced4ddcb4097134ff3c332f xmlns="88da071e-a0fb-4fc7-b04b-0e7e0ea4ad6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D338F7EF0C7349965D4CC202D82D19" ma:contentTypeVersion="15" ma:contentTypeDescription="Create a new document." ma:contentTypeScope="" ma:versionID="4c2827de05492af008a8cf53d2744f3e">
  <xsd:schema xmlns:xsd="http://www.w3.org/2001/XMLSchema" xmlns:xs="http://www.w3.org/2001/XMLSchema" xmlns:p="http://schemas.microsoft.com/office/2006/metadata/properties" xmlns:ns2="88da071e-a0fb-4fc7-b04b-0e7e0ea4ad60" xmlns:ns3="e2a17ae0-1dc2-44e7-8d79-865b27824ca2" targetNamespace="http://schemas.microsoft.com/office/2006/metadata/properties" ma:root="true" ma:fieldsID="a427bdfb7c760af74a2ebb061b17e056" ns2:_="" ns3:_="">
    <xsd:import namespace="88da071e-a0fb-4fc7-b04b-0e7e0ea4ad60"/>
    <xsd:import namespace="e2a17ae0-1dc2-44e7-8d79-865b27824ca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a071e-a0fb-4fc7-b04b-0e7e0ea4a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b6993f-8635-4549-8826-874db5c2846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a17ae0-1dc2-44e7-8d79-865b27824c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ff66b60-b0d3-4bfb-afcd-ae8bfb579590}" ma:internalName="TaxCatchAll" ma:showField="CatchAllData" ma:web="e2a17ae0-1dc2-44e7-8d79-865b27824c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0B7B7-2EFE-468C-8E61-B9915ED361C8}">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c7fb2a88-6dac-4202-b02e-979476ab063a"/>
    <ds:schemaRef ds:uri="a4dc1eb0-d503-4e67-a5cd-d5feb6990714"/>
    <ds:schemaRef ds:uri="http://purl.org/dc/dcmitype/"/>
  </ds:schemaRefs>
</ds:datastoreItem>
</file>

<file path=customXml/itemProps2.xml><?xml version="1.0" encoding="utf-8"?>
<ds:datastoreItem xmlns:ds="http://schemas.openxmlformats.org/officeDocument/2006/customXml" ds:itemID="{D5C17DB2-2C0E-483E-9974-5807129A8FEC}"/>
</file>

<file path=customXml/itemProps3.xml><?xml version="1.0" encoding="utf-8"?>
<ds:datastoreItem xmlns:ds="http://schemas.openxmlformats.org/officeDocument/2006/customXml" ds:itemID="{026710BE-DE34-49DB-A774-FEA7C1AD7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Pages>
  <Words>3485</Words>
  <Characters>19870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Heppenstall</dc:creator>
  <cp:keywords/>
  <dc:description/>
  <cp:lastModifiedBy>Catherine Heppenstall</cp:lastModifiedBy>
  <cp:revision>39</cp:revision>
  <cp:lastPrinted>2023-07-20T09:34:00Z</cp:lastPrinted>
  <dcterms:created xsi:type="dcterms:W3CDTF">2021-03-17T11:02:00Z</dcterms:created>
  <dcterms:modified xsi:type="dcterms:W3CDTF">2023-07-20T09:53:00Z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0x01010068D338F7EF0C7349965D4CC202D82D19</vt:lpwstr>
  </property>
  <property fmtid="{D5CDD505-2E9C-101B-9397-08002B2CF9AE}" pid="3" name="MediaServiceImageTags">
    <vt:lpwstr/>
  </property>
  <property fmtid="{D5CDD505-2E9C-101B-9397-08002B2CF9AE}" pid="4" name="_ExtendedDescription">
    <vt:lpwstr/>
  </property>
</Properties>
</file>